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1D0BD" w14:textId="4A5E6A02" w:rsidR="00866DD4" w:rsidRPr="00884024" w:rsidRDefault="00884024" w:rsidP="000A06C0">
      <w:pPr>
        <w:keepNext/>
        <w:keepLines/>
        <w:spacing w:before="0" w:line="240" w:lineRule="auto"/>
        <w:outlineLvl w:val="0"/>
        <w:rPr>
          <w:rFonts w:ascii="Helvetica" w:eastAsia="MS Gothic" w:hAnsi="Helvetica"/>
          <w:b/>
          <w:bCs/>
          <w:color w:val="345A8A"/>
          <w:sz w:val="28"/>
          <w:szCs w:val="28"/>
          <w:lang w:val="cs-CZ" w:eastAsia="ja-JP"/>
        </w:rPr>
      </w:pPr>
      <w:r w:rsidRPr="00884024">
        <w:rPr>
          <w:rFonts w:ascii="Helvetica" w:eastAsia="MS Gothic" w:hAnsi="Helvetica"/>
          <w:b/>
          <w:bCs/>
          <w:color w:val="345A8A"/>
          <w:sz w:val="28"/>
          <w:szCs w:val="28"/>
          <w:lang w:val="cs-CZ" w:eastAsia="ja-JP"/>
        </w:rPr>
        <w:t>Zadání: Simulování klimatických budoucností v systému En-ROADS</w:t>
      </w:r>
    </w:p>
    <w:p w14:paraId="18B3BFDF" w14:textId="3DBA26E2" w:rsidR="002444B9" w:rsidRDefault="000A06C0" w:rsidP="00866DD4">
      <w:pPr>
        <w:tabs>
          <w:tab w:val="left" w:pos="540"/>
          <w:tab w:val="left" w:pos="900"/>
          <w:tab w:val="left" w:pos="6480"/>
          <w:tab w:val="left" w:pos="9539"/>
        </w:tabs>
        <w:spacing w:before="0" w:line="240" w:lineRule="auto"/>
        <w:rPr>
          <w:rFonts w:ascii="Helvetica" w:hAnsi="Helvetica"/>
          <w:b/>
          <w:szCs w:val="24"/>
        </w:rPr>
      </w:pPr>
      <w:proofErr w:type="spellStart"/>
      <w:r w:rsidRPr="000A06C0">
        <w:rPr>
          <w:rFonts w:ascii="Helvetica" w:hAnsi="Helvetica"/>
          <w:szCs w:val="24"/>
        </w:rPr>
        <w:t>Vytvořte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ve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spolupráci</w:t>
      </w:r>
      <w:proofErr w:type="spellEnd"/>
      <w:r w:rsidRPr="000A06C0">
        <w:rPr>
          <w:rFonts w:ascii="Helvetica" w:hAnsi="Helvetica"/>
          <w:szCs w:val="24"/>
        </w:rPr>
        <w:t xml:space="preserve"> se </w:t>
      </w:r>
      <w:proofErr w:type="spellStart"/>
      <w:r w:rsidRPr="000A06C0">
        <w:rPr>
          <w:rFonts w:ascii="Helvetica" w:hAnsi="Helvetica"/>
          <w:i/>
          <w:szCs w:val="24"/>
        </w:rPr>
        <w:t>simulátorem</w:t>
      </w:r>
      <w:proofErr w:type="spellEnd"/>
      <w:r w:rsidRPr="000A06C0">
        <w:rPr>
          <w:rFonts w:ascii="Helvetica" w:hAnsi="Helvetica"/>
          <w:i/>
          <w:szCs w:val="24"/>
        </w:rPr>
        <w:t xml:space="preserve"> </w:t>
      </w:r>
      <w:proofErr w:type="spellStart"/>
      <w:r w:rsidRPr="000A06C0">
        <w:rPr>
          <w:rFonts w:ascii="Helvetica" w:hAnsi="Helvetica"/>
          <w:i/>
          <w:szCs w:val="24"/>
        </w:rPr>
        <w:t>klimatických</w:t>
      </w:r>
      <w:proofErr w:type="spellEnd"/>
      <w:r w:rsidRPr="000A06C0">
        <w:rPr>
          <w:rFonts w:ascii="Helvetica" w:hAnsi="Helvetica"/>
          <w:i/>
          <w:szCs w:val="24"/>
        </w:rPr>
        <w:t xml:space="preserve"> </w:t>
      </w:r>
      <w:proofErr w:type="spellStart"/>
      <w:r w:rsidRPr="000A06C0">
        <w:rPr>
          <w:rFonts w:ascii="Helvetica" w:hAnsi="Helvetica"/>
          <w:i/>
          <w:szCs w:val="24"/>
        </w:rPr>
        <w:t>řešení</w:t>
      </w:r>
      <w:proofErr w:type="spellEnd"/>
      <w:r w:rsidRPr="000A06C0">
        <w:rPr>
          <w:rFonts w:ascii="Helvetica" w:hAnsi="Helvetica"/>
          <w:i/>
          <w:szCs w:val="24"/>
        </w:rPr>
        <w:t xml:space="preserve"> </w:t>
      </w:r>
      <w:proofErr w:type="spellStart"/>
      <w:r w:rsidRPr="000A06C0">
        <w:rPr>
          <w:rFonts w:ascii="Helvetica" w:hAnsi="Helvetica"/>
          <w:i/>
          <w:szCs w:val="24"/>
        </w:rPr>
        <w:t>En</w:t>
      </w:r>
      <w:proofErr w:type="spellEnd"/>
      <w:r w:rsidRPr="000A06C0">
        <w:rPr>
          <w:rFonts w:ascii="Helvetica" w:hAnsi="Helvetica"/>
          <w:i/>
          <w:szCs w:val="24"/>
        </w:rPr>
        <w:t>-ROADS</w:t>
      </w:r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scénář</w:t>
      </w:r>
      <w:proofErr w:type="spellEnd"/>
      <w:r w:rsidRPr="000A06C0">
        <w:rPr>
          <w:rFonts w:ascii="Helvetica" w:hAnsi="Helvetica"/>
          <w:szCs w:val="24"/>
        </w:rPr>
        <w:t xml:space="preserve">, </w:t>
      </w:r>
      <w:proofErr w:type="spellStart"/>
      <w:r w:rsidRPr="000A06C0">
        <w:rPr>
          <w:rFonts w:ascii="Helvetica" w:hAnsi="Helvetica"/>
          <w:szCs w:val="24"/>
        </w:rPr>
        <w:t>který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dokáže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zmírnit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globální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oteplování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na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mezinárodně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dohodnutý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cíl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výrazně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b/>
          <w:szCs w:val="24"/>
        </w:rPr>
        <w:t>nižší</w:t>
      </w:r>
      <w:proofErr w:type="spellEnd"/>
      <w:r w:rsidRPr="000A06C0">
        <w:rPr>
          <w:rFonts w:ascii="Helvetica" w:hAnsi="Helvetica"/>
          <w:b/>
          <w:szCs w:val="24"/>
        </w:rPr>
        <w:t xml:space="preserve"> </w:t>
      </w:r>
      <w:proofErr w:type="spellStart"/>
      <w:r w:rsidRPr="000A06C0">
        <w:rPr>
          <w:rFonts w:ascii="Helvetica" w:hAnsi="Helvetica"/>
          <w:b/>
          <w:szCs w:val="24"/>
        </w:rPr>
        <w:t>než</w:t>
      </w:r>
      <w:proofErr w:type="spellEnd"/>
      <w:r w:rsidRPr="000A06C0">
        <w:rPr>
          <w:rFonts w:ascii="Helvetica" w:hAnsi="Helvetica"/>
          <w:b/>
          <w:szCs w:val="24"/>
        </w:rPr>
        <w:t xml:space="preserve"> 2 °C a v </w:t>
      </w:r>
      <w:proofErr w:type="spellStart"/>
      <w:r w:rsidRPr="000A06C0">
        <w:rPr>
          <w:rFonts w:ascii="Helvetica" w:hAnsi="Helvetica"/>
          <w:b/>
          <w:szCs w:val="24"/>
        </w:rPr>
        <w:t>ideálním</w:t>
      </w:r>
      <w:proofErr w:type="spellEnd"/>
      <w:r w:rsidRPr="000A06C0">
        <w:rPr>
          <w:rFonts w:ascii="Helvetica" w:hAnsi="Helvetica"/>
          <w:b/>
          <w:szCs w:val="24"/>
        </w:rPr>
        <w:t xml:space="preserve"> </w:t>
      </w:r>
      <w:proofErr w:type="spellStart"/>
      <w:r w:rsidRPr="000A06C0">
        <w:rPr>
          <w:rFonts w:ascii="Helvetica" w:hAnsi="Helvetica"/>
          <w:b/>
          <w:szCs w:val="24"/>
        </w:rPr>
        <w:t>případě</w:t>
      </w:r>
      <w:proofErr w:type="spellEnd"/>
      <w:r w:rsidRPr="000A06C0">
        <w:rPr>
          <w:rFonts w:ascii="Helvetica" w:hAnsi="Helvetica"/>
          <w:b/>
          <w:szCs w:val="24"/>
        </w:rPr>
        <w:t xml:space="preserve"> 1</w:t>
      </w:r>
      <w:proofErr w:type="gramStart"/>
      <w:r w:rsidRPr="000A06C0">
        <w:rPr>
          <w:rFonts w:ascii="Helvetica" w:hAnsi="Helvetica"/>
          <w:b/>
          <w:szCs w:val="24"/>
        </w:rPr>
        <w:t>,5</w:t>
      </w:r>
      <w:proofErr w:type="gramEnd"/>
      <w:r w:rsidRPr="000A06C0">
        <w:rPr>
          <w:rFonts w:ascii="Helvetica" w:hAnsi="Helvetica"/>
          <w:b/>
          <w:szCs w:val="24"/>
        </w:rPr>
        <w:t xml:space="preserve"> °C do </w:t>
      </w:r>
      <w:proofErr w:type="spellStart"/>
      <w:r w:rsidRPr="000A06C0">
        <w:rPr>
          <w:rFonts w:ascii="Helvetica" w:hAnsi="Helvetica"/>
          <w:b/>
          <w:szCs w:val="24"/>
        </w:rPr>
        <w:t>roku</w:t>
      </w:r>
      <w:proofErr w:type="spellEnd"/>
      <w:r w:rsidRPr="000A06C0">
        <w:rPr>
          <w:rFonts w:ascii="Helvetica" w:hAnsi="Helvetica"/>
          <w:b/>
          <w:szCs w:val="24"/>
        </w:rPr>
        <w:t xml:space="preserve"> 2100</w:t>
      </w:r>
      <w:r w:rsidRPr="000A06C0">
        <w:rPr>
          <w:rFonts w:ascii="Helvetica" w:hAnsi="Helvetica"/>
          <w:szCs w:val="24"/>
        </w:rPr>
        <w:t>.</w:t>
      </w:r>
    </w:p>
    <w:p w14:paraId="70F381FD" w14:textId="195B9C1D" w:rsidR="002444B9" w:rsidRPr="002444B9" w:rsidRDefault="000A06C0" w:rsidP="0076251A">
      <w:pPr>
        <w:spacing w:line="240" w:lineRule="auto"/>
        <w:rPr>
          <w:rFonts w:ascii="Helvetica" w:hAnsi="Helvetica" w:cs="Helvetica"/>
          <w:szCs w:val="24"/>
        </w:rPr>
      </w:pPr>
      <w:proofErr w:type="spellStart"/>
      <w:r w:rsidRPr="000A06C0">
        <w:rPr>
          <w:rFonts w:ascii="Helvetica" w:hAnsi="Helvetica" w:cs="Helvetica"/>
          <w:bdr w:val="none" w:sz="0" w:space="0" w:color="auto" w:frame="1"/>
        </w:rPr>
        <w:t>Další</w:t>
      </w:r>
      <w:proofErr w:type="spellEnd"/>
      <w:r w:rsidRPr="000A06C0"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 w:rsidRPr="000A06C0">
        <w:rPr>
          <w:rFonts w:ascii="Helvetica" w:hAnsi="Helvetica" w:cs="Helvetica"/>
          <w:bdr w:val="none" w:sz="0" w:space="0" w:color="auto" w:frame="1"/>
        </w:rPr>
        <w:t>podrobnosti</w:t>
      </w:r>
      <w:proofErr w:type="spellEnd"/>
      <w:r w:rsidRPr="000A06C0"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 w:rsidRPr="000A06C0">
        <w:rPr>
          <w:rFonts w:ascii="Helvetica" w:hAnsi="Helvetica" w:cs="Helvetica"/>
          <w:bdr w:val="none" w:sz="0" w:space="0" w:color="auto" w:frame="1"/>
        </w:rPr>
        <w:t>naleznete</w:t>
      </w:r>
      <w:proofErr w:type="spellEnd"/>
      <w:r w:rsidRPr="000A06C0">
        <w:rPr>
          <w:rFonts w:ascii="Helvetica" w:hAnsi="Helvetica" w:cs="Helvetica"/>
          <w:bdr w:val="none" w:sz="0" w:space="0" w:color="auto" w:frame="1"/>
        </w:rPr>
        <w:t xml:space="preserve"> na</w:t>
      </w:r>
      <w:proofErr w:type="gramStart"/>
      <w:r w:rsidRPr="000A06C0">
        <w:rPr>
          <w:rFonts w:ascii="Helvetica" w:hAnsi="Helvetica" w:cs="Helvetica"/>
          <w:bdr w:val="none" w:sz="0" w:space="0" w:color="auto" w:frame="1"/>
        </w:rPr>
        <w:t>:</w:t>
      </w:r>
      <w:proofErr w:type="gramEnd"/>
      <w:r w:rsidR="00F611D0">
        <w:fldChar w:fldCharType="begin"/>
      </w:r>
      <w:r w:rsidR="00F611D0">
        <w:instrText xml:space="preserve"> HYPERLINK "http://climateinteractive.org/tools/guided-assignment-welcome/" </w:instrText>
      </w:r>
      <w:r w:rsidR="00F611D0">
        <w:fldChar w:fldCharType="separate"/>
      </w:r>
      <w:r w:rsidR="002444B9" w:rsidRPr="00240A4E">
        <w:rPr>
          <w:rStyle w:val="Hypertextovodkaz"/>
          <w:rFonts w:cs="Helvetica"/>
          <w:bdr w:val="none" w:sz="0" w:space="0" w:color="auto" w:frame="1"/>
        </w:rPr>
        <w:t>climateinteractive.org/tools/guided-assignment-welcome/</w:t>
      </w:r>
      <w:r w:rsidR="00F611D0">
        <w:rPr>
          <w:rStyle w:val="Hypertextovodkaz"/>
          <w:rFonts w:cs="Helvetica"/>
          <w:bdr w:val="none" w:sz="0" w:space="0" w:color="auto" w:frame="1"/>
        </w:rPr>
        <w:fldChar w:fldCharType="end"/>
      </w:r>
      <w:r w:rsidR="002444B9">
        <w:rPr>
          <w:rFonts w:ascii="Helvetica" w:hAnsi="Helvetica" w:cs="Helvetica"/>
          <w:bdr w:val="none" w:sz="0" w:space="0" w:color="auto" w:frame="1"/>
        </w:rPr>
        <w:t xml:space="preserve"> </w:t>
      </w:r>
    </w:p>
    <w:p w14:paraId="658EE68D" w14:textId="15A53120" w:rsidR="00866DD4" w:rsidRPr="00E53D4D" w:rsidRDefault="00866DD4" w:rsidP="00866DD4">
      <w:pPr>
        <w:pStyle w:val="Nadpis2"/>
        <w:spacing w:after="120" w:line="240" w:lineRule="auto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br/>
      </w:r>
      <w:proofErr w:type="spellStart"/>
      <w:r w:rsidR="000A06C0">
        <w:rPr>
          <w:rFonts w:ascii="Helvetica" w:hAnsi="Helvetica"/>
          <w:lang w:eastAsia="ja-JP"/>
        </w:rPr>
        <w:t>Kroky</w:t>
      </w:r>
      <w:proofErr w:type="spellEnd"/>
    </w:p>
    <w:p w14:paraId="40E1086E" w14:textId="77777777" w:rsidR="000A06C0" w:rsidRPr="000A06C0" w:rsidRDefault="000A06C0" w:rsidP="000A06C0">
      <w:pPr>
        <w:pStyle w:val="Odstavecseseznamem"/>
        <w:numPr>
          <w:ilvl w:val="0"/>
          <w:numId w:val="28"/>
        </w:numPr>
        <w:spacing w:before="0" w:line="240" w:lineRule="auto"/>
        <w:ind w:left="720"/>
        <w:contextualSpacing w:val="0"/>
        <w:rPr>
          <w:rStyle w:val="Hypertextovodkaz"/>
          <w:rFonts w:cs="Helvetica"/>
          <w:color w:val="auto"/>
          <w:szCs w:val="24"/>
          <w:u w:val="none"/>
        </w:rPr>
      </w:pPr>
      <w:proofErr w:type="spellStart"/>
      <w:r>
        <w:rPr>
          <w:rFonts w:ascii="Helvetica" w:hAnsi="Helvetica" w:cs="Helvetica"/>
          <w:b/>
          <w:szCs w:val="24"/>
        </w:rPr>
        <w:t>Otevřete</w:t>
      </w:r>
      <w:proofErr w:type="spellEnd"/>
      <w:r w:rsidR="002444B9" w:rsidRPr="00F55D9E">
        <w:rPr>
          <w:rFonts w:ascii="Helvetica" w:hAnsi="Helvetica" w:cs="Helvetica"/>
          <w:b/>
          <w:szCs w:val="24"/>
        </w:rPr>
        <w:t xml:space="preserve"> </w:t>
      </w:r>
      <w:proofErr w:type="spellStart"/>
      <w:r w:rsidR="00866DD4" w:rsidRPr="00F55D9E">
        <w:rPr>
          <w:rFonts w:ascii="Helvetica" w:hAnsi="Helvetica" w:cs="Helvetica"/>
          <w:b/>
          <w:szCs w:val="24"/>
        </w:rPr>
        <w:t>En</w:t>
      </w:r>
      <w:proofErr w:type="spellEnd"/>
      <w:r w:rsidR="00866DD4" w:rsidRPr="00F55D9E">
        <w:rPr>
          <w:rFonts w:ascii="Helvetica" w:hAnsi="Helvetica" w:cs="Helvetica"/>
          <w:b/>
          <w:szCs w:val="24"/>
        </w:rPr>
        <w:t xml:space="preserve">-ROADS </w:t>
      </w:r>
      <w:proofErr w:type="spellStart"/>
      <w:proofErr w:type="gramStart"/>
      <w:r>
        <w:rPr>
          <w:rFonts w:ascii="Helvetica" w:hAnsi="Helvetica" w:cs="Helvetica"/>
          <w:b/>
          <w:szCs w:val="24"/>
        </w:rPr>
        <w:t>na</w:t>
      </w:r>
      <w:proofErr w:type="spellEnd"/>
      <w:proofErr w:type="gramEnd"/>
      <w:r w:rsidR="00866DD4" w:rsidRPr="00F55D9E">
        <w:rPr>
          <w:rFonts w:ascii="Helvetica" w:hAnsi="Helvetica" w:cs="Helvetica"/>
          <w:b/>
          <w:szCs w:val="24"/>
        </w:rPr>
        <w:t xml:space="preserve"> </w:t>
      </w:r>
      <w:hyperlink r:id="rId9" w:history="1">
        <w:r w:rsidR="00866DD4" w:rsidRPr="00F55D9E">
          <w:rPr>
            <w:rStyle w:val="Hypertextovodkaz"/>
            <w:rFonts w:cs="Helvetica"/>
            <w:szCs w:val="24"/>
          </w:rPr>
          <w:t>en-roads.climateinteractive.org/</w:t>
        </w:r>
      </w:hyperlink>
      <w:r w:rsidR="00866DD4" w:rsidRPr="0076251A">
        <w:rPr>
          <w:rFonts w:ascii="Helvetica" w:hAnsi="Helvetica" w:cs="Helvetica"/>
          <w:bCs/>
          <w:szCs w:val="24"/>
        </w:rPr>
        <w:t>.</w:t>
      </w:r>
      <w:r w:rsidR="00866DD4" w:rsidRPr="00F55D9E">
        <w:rPr>
          <w:rFonts w:ascii="Helvetica" w:hAnsi="Helvetica" w:cs="Helvetica"/>
          <w:b/>
          <w:szCs w:val="24"/>
        </w:rPr>
        <w:t xml:space="preserve"> </w:t>
      </w:r>
      <w:proofErr w:type="spellStart"/>
      <w:r>
        <w:rPr>
          <w:rFonts w:ascii="Helvetica" w:hAnsi="Helvetica" w:cs="Helvetica"/>
          <w:bCs/>
          <w:szCs w:val="24"/>
        </w:rPr>
        <w:t>Pokud</w:t>
      </w:r>
      <w:proofErr w:type="spellEnd"/>
      <w:r>
        <w:rPr>
          <w:rFonts w:ascii="Helvetica" w:hAnsi="Helvetica" w:cs="Helvetica"/>
          <w:bCs/>
          <w:szCs w:val="24"/>
        </w:rPr>
        <w:t xml:space="preserve"> je pro </w:t>
      </w:r>
      <w:proofErr w:type="spellStart"/>
      <w:r>
        <w:rPr>
          <w:rFonts w:ascii="Helvetica" w:hAnsi="Helvetica" w:cs="Helvetica"/>
          <w:bCs/>
          <w:szCs w:val="24"/>
        </w:rPr>
        <w:t>vás</w:t>
      </w:r>
      <w:proofErr w:type="spellEnd"/>
      <w:r w:rsidR="00866DD4" w:rsidRPr="00F55D9E">
        <w:rPr>
          <w:rFonts w:ascii="Helvetica" w:hAnsi="Helvetica" w:cs="Helvetica"/>
          <w:bCs/>
          <w:szCs w:val="24"/>
        </w:rPr>
        <w:t xml:space="preserve"> </w:t>
      </w:r>
      <w:proofErr w:type="spellStart"/>
      <w:r w:rsidR="00866DD4" w:rsidRPr="00F55D9E">
        <w:rPr>
          <w:rFonts w:ascii="Helvetica" w:hAnsi="Helvetica" w:cs="Helvetica"/>
          <w:bCs/>
          <w:szCs w:val="24"/>
        </w:rPr>
        <w:t>En</w:t>
      </w:r>
      <w:proofErr w:type="spellEnd"/>
      <w:r w:rsidR="00866DD4" w:rsidRPr="00F55D9E">
        <w:rPr>
          <w:rFonts w:ascii="Helvetica" w:hAnsi="Helvetica" w:cs="Helvetica"/>
          <w:bCs/>
          <w:szCs w:val="24"/>
        </w:rPr>
        <w:t>-ROADS</w:t>
      </w:r>
      <w:r>
        <w:rPr>
          <w:rFonts w:ascii="Helvetica" w:hAnsi="Helvetica" w:cs="Helvetica"/>
          <w:bCs/>
          <w:szCs w:val="24"/>
        </w:rPr>
        <w:t xml:space="preserve"> </w:t>
      </w:r>
      <w:proofErr w:type="spellStart"/>
      <w:r>
        <w:rPr>
          <w:rFonts w:ascii="Helvetica" w:hAnsi="Helvetica" w:cs="Helvetica"/>
          <w:bCs/>
          <w:szCs w:val="24"/>
        </w:rPr>
        <w:t>nový</w:t>
      </w:r>
      <w:proofErr w:type="spellEnd"/>
      <w:r w:rsidR="00866DD4" w:rsidRPr="00F55D9E">
        <w:rPr>
          <w:rFonts w:ascii="Helvetica" w:hAnsi="Helvetica" w:cs="Helvetica"/>
          <w:bCs/>
          <w:szCs w:val="24"/>
        </w:rPr>
        <w:t>,</w:t>
      </w:r>
      <w:r w:rsidR="00866DD4" w:rsidRPr="00F55D9E">
        <w:rPr>
          <w:rFonts w:ascii="Helvetica" w:hAnsi="Helvetica" w:cs="Helvetica"/>
          <w:b/>
          <w:szCs w:val="24"/>
        </w:rPr>
        <w:t xml:space="preserve"> </w:t>
      </w:r>
      <w:proofErr w:type="spellStart"/>
      <w:r>
        <w:rPr>
          <w:rFonts w:ascii="Helvetica" w:hAnsi="Helvetica" w:cs="Helvetica"/>
          <w:bCs/>
          <w:szCs w:val="24"/>
        </w:rPr>
        <w:t>projděte</w:t>
      </w:r>
      <w:proofErr w:type="spellEnd"/>
      <w:r w:rsidR="00866DD4" w:rsidRPr="00047E39">
        <w:rPr>
          <w:rFonts w:ascii="Helvetica" w:hAnsi="Helvetica" w:cs="Helvetica"/>
          <w:bCs/>
          <w:szCs w:val="24"/>
        </w:rPr>
        <w:t xml:space="preserve"> </w:t>
      </w:r>
      <w:hyperlink r:id="rId10" w:history="1">
        <w:proofErr w:type="spellStart"/>
        <w:r>
          <w:rPr>
            <w:rStyle w:val="Hypertextovodkaz"/>
            <w:rFonts w:cs="Helvetica"/>
            <w:szCs w:val="24"/>
          </w:rPr>
          <w:t>Průvodce</w:t>
        </w:r>
        <w:proofErr w:type="spellEnd"/>
        <w:r w:rsidR="002444B9" w:rsidRPr="002444B9">
          <w:rPr>
            <w:rStyle w:val="Hypertextovodkaz"/>
            <w:rFonts w:cs="Helvetica"/>
            <w:szCs w:val="24"/>
          </w:rPr>
          <w:t xml:space="preserve"> </w:t>
        </w:r>
        <w:proofErr w:type="spellStart"/>
        <w:r>
          <w:rPr>
            <w:rStyle w:val="Hypertextovodkaz"/>
            <w:rFonts w:cs="Helvetica"/>
            <w:szCs w:val="24"/>
          </w:rPr>
          <w:t>Ovládacím</w:t>
        </w:r>
        <w:proofErr w:type="spellEnd"/>
        <w:r>
          <w:rPr>
            <w:rStyle w:val="Hypertextovodkaz"/>
            <w:rFonts w:cs="Helvetica"/>
            <w:szCs w:val="24"/>
          </w:rPr>
          <w:t xml:space="preserve"> </w:t>
        </w:r>
        <w:proofErr w:type="spellStart"/>
        <w:r>
          <w:rPr>
            <w:rStyle w:val="Hypertextovodkaz"/>
            <w:rFonts w:cs="Helvetica"/>
            <w:szCs w:val="24"/>
          </w:rPr>
          <w:t>panelem</w:t>
        </w:r>
        <w:proofErr w:type="spellEnd"/>
        <w:r>
          <w:rPr>
            <w:rStyle w:val="Hypertextovodkaz"/>
            <w:rFonts w:cs="Helvetica"/>
            <w:szCs w:val="24"/>
          </w:rPr>
          <w:t xml:space="preserve"> </w:t>
        </w:r>
        <w:proofErr w:type="spellStart"/>
        <w:r w:rsidR="002444B9" w:rsidRPr="002444B9">
          <w:rPr>
            <w:rStyle w:val="Hypertextovodkaz"/>
            <w:rFonts w:cs="Helvetica"/>
            <w:szCs w:val="24"/>
          </w:rPr>
          <w:t>En</w:t>
        </w:r>
        <w:proofErr w:type="spellEnd"/>
        <w:r w:rsidR="002444B9" w:rsidRPr="002444B9">
          <w:rPr>
            <w:rStyle w:val="Hypertextovodkaz"/>
            <w:rFonts w:cs="Helvetica"/>
            <w:szCs w:val="24"/>
          </w:rPr>
          <w:t xml:space="preserve">-ROADS </w:t>
        </w:r>
      </w:hyperlink>
      <w:r w:rsidR="00866DD4" w:rsidRPr="00047E39">
        <w:rPr>
          <w:rStyle w:val="Hypertextovodkaz"/>
          <w:rFonts w:cs="Helvetica"/>
          <w:color w:val="000000" w:themeColor="text1"/>
          <w:szCs w:val="24"/>
          <w:u w:val="none"/>
        </w:rPr>
        <w:t xml:space="preserve"> </w:t>
      </w:r>
      <w:r>
        <w:rPr>
          <w:rStyle w:val="Hypertextovodkaz"/>
          <w:rFonts w:cs="Helvetica"/>
          <w:color w:val="000000" w:themeColor="text1"/>
          <w:szCs w:val="24"/>
          <w:u w:val="none"/>
        </w:rPr>
        <w:t xml:space="preserve">a </w:t>
      </w:r>
      <w:proofErr w:type="spellStart"/>
      <w:proofErr w:type="gramStart"/>
      <w:r>
        <w:rPr>
          <w:rStyle w:val="Hypertextovodkaz"/>
          <w:rFonts w:cs="Helvetica"/>
          <w:color w:val="000000" w:themeColor="text1"/>
          <w:szCs w:val="24"/>
          <w:u w:val="none"/>
        </w:rPr>
        <w:t>zhlédněte</w:t>
      </w:r>
      <w:proofErr w:type="spellEnd"/>
      <w:r>
        <w:rPr>
          <w:rStyle w:val="Hypertextovodkaz"/>
          <w:rFonts w:cs="Helvetica"/>
          <w:color w:val="000000" w:themeColor="text1"/>
          <w:szCs w:val="24"/>
          <w:u w:val="none"/>
        </w:rPr>
        <w:t xml:space="preserve"> </w:t>
      </w:r>
      <w:r w:rsidR="00866DD4" w:rsidRPr="00F55D9E">
        <w:rPr>
          <w:rFonts w:ascii="Helvetica" w:hAnsi="Helvetica" w:cs="Helvetica"/>
          <w:szCs w:val="24"/>
        </w:rPr>
        <w:t xml:space="preserve"> </w:t>
      </w:r>
      <w:proofErr w:type="gramEnd"/>
      <w:r w:rsidR="00F611D0">
        <w:fldChar w:fldCharType="begin"/>
      </w:r>
      <w:r w:rsidR="00F611D0">
        <w:instrText xml:space="preserve"> HYPERLINK "https://www.youtube.com/watch?v=4O-5fsVZaII" </w:instrText>
      </w:r>
      <w:r w:rsidR="00F611D0">
        <w:fldChar w:fldCharType="separate"/>
      </w:r>
      <w:proofErr w:type="spellStart"/>
      <w:r>
        <w:rPr>
          <w:rStyle w:val="Hypertextovodkaz"/>
          <w:rFonts w:cs="Helvetica"/>
          <w:szCs w:val="24"/>
        </w:rPr>
        <w:t>úvodní</w:t>
      </w:r>
      <w:proofErr w:type="spellEnd"/>
      <w:r w:rsidR="002444B9" w:rsidRPr="000559E7">
        <w:rPr>
          <w:rStyle w:val="Hypertextovodkaz"/>
          <w:rFonts w:cs="Helvetica"/>
          <w:szCs w:val="24"/>
        </w:rPr>
        <w:t xml:space="preserve"> video</w:t>
      </w:r>
      <w:r>
        <w:rPr>
          <w:rStyle w:val="Hypertextovodkaz"/>
          <w:rFonts w:cs="Helvetica"/>
          <w:szCs w:val="24"/>
        </w:rPr>
        <w:t xml:space="preserve"> k</w:t>
      </w:r>
      <w:r w:rsidR="00866DD4" w:rsidRPr="000559E7">
        <w:rPr>
          <w:rStyle w:val="Hypertextovodkaz"/>
          <w:rFonts w:cs="Helvetica"/>
          <w:szCs w:val="24"/>
        </w:rPr>
        <w:t xml:space="preserve"> </w:t>
      </w:r>
      <w:proofErr w:type="spellStart"/>
      <w:r w:rsidR="00866DD4" w:rsidRPr="000559E7">
        <w:rPr>
          <w:rStyle w:val="Hypertextovodkaz"/>
          <w:rFonts w:cs="Helvetica"/>
          <w:szCs w:val="24"/>
        </w:rPr>
        <w:t>En</w:t>
      </w:r>
      <w:proofErr w:type="spellEnd"/>
      <w:r w:rsidR="00866DD4" w:rsidRPr="000559E7">
        <w:rPr>
          <w:rStyle w:val="Hypertextovodkaz"/>
          <w:rFonts w:cs="Helvetica"/>
          <w:szCs w:val="24"/>
        </w:rPr>
        <w:t>-ROADS.</w:t>
      </w:r>
      <w:r w:rsidR="00F611D0">
        <w:rPr>
          <w:rStyle w:val="Hypertextovodkaz"/>
          <w:rFonts w:cs="Helvetica"/>
          <w:szCs w:val="24"/>
        </w:rPr>
        <w:fldChar w:fldCharType="end"/>
      </w:r>
    </w:p>
    <w:p w14:paraId="6F7E0DE8" w14:textId="77777777" w:rsidR="000A06C0" w:rsidRPr="000A06C0" w:rsidRDefault="000A06C0" w:rsidP="000A06C0">
      <w:pPr>
        <w:pStyle w:val="Odstavecseseznamem"/>
        <w:numPr>
          <w:ilvl w:val="0"/>
          <w:numId w:val="28"/>
        </w:numPr>
        <w:spacing w:before="0" w:line="240" w:lineRule="auto"/>
        <w:ind w:left="720"/>
        <w:contextualSpacing w:val="0"/>
        <w:rPr>
          <w:rFonts w:ascii="Helvetica" w:hAnsi="Helvetica" w:cs="Helvetica"/>
          <w:szCs w:val="24"/>
        </w:rPr>
      </w:pPr>
      <w:proofErr w:type="spellStart"/>
      <w:r w:rsidRPr="000A06C0">
        <w:rPr>
          <w:rFonts w:ascii="Helvetica" w:hAnsi="Helvetica"/>
          <w:b/>
          <w:szCs w:val="24"/>
        </w:rPr>
        <w:t>Vypracujte</w:t>
      </w:r>
      <w:proofErr w:type="spellEnd"/>
      <w:r w:rsidRPr="000A06C0">
        <w:rPr>
          <w:rFonts w:ascii="Helvetica" w:hAnsi="Helvetica"/>
          <w:b/>
          <w:szCs w:val="24"/>
        </w:rPr>
        <w:t xml:space="preserve"> </w:t>
      </w:r>
      <w:proofErr w:type="spellStart"/>
      <w:r w:rsidRPr="000A06C0">
        <w:rPr>
          <w:rFonts w:ascii="Helvetica" w:hAnsi="Helvetica"/>
          <w:b/>
          <w:szCs w:val="24"/>
        </w:rPr>
        <w:t>scénář</w:t>
      </w:r>
      <w:proofErr w:type="spellEnd"/>
      <w:r w:rsidRPr="000A06C0">
        <w:rPr>
          <w:rFonts w:ascii="Helvetica" w:hAnsi="Helvetica"/>
          <w:b/>
          <w:szCs w:val="24"/>
        </w:rPr>
        <w:t xml:space="preserve">. </w:t>
      </w:r>
      <w:proofErr w:type="spellStart"/>
      <w:r w:rsidRPr="000A06C0">
        <w:rPr>
          <w:rFonts w:ascii="Helvetica" w:hAnsi="Helvetica"/>
          <w:szCs w:val="24"/>
        </w:rPr>
        <w:t>Pomocí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systému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En</w:t>
      </w:r>
      <w:proofErr w:type="spellEnd"/>
      <w:r w:rsidRPr="000A06C0">
        <w:rPr>
          <w:rFonts w:ascii="Helvetica" w:hAnsi="Helvetica"/>
          <w:szCs w:val="24"/>
        </w:rPr>
        <w:t xml:space="preserve">-ROADS </w:t>
      </w:r>
      <w:proofErr w:type="spellStart"/>
      <w:r w:rsidRPr="000A06C0">
        <w:rPr>
          <w:rFonts w:ascii="Helvetica" w:hAnsi="Helvetica"/>
          <w:szCs w:val="24"/>
        </w:rPr>
        <w:t>vypracujte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svou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vizi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omezení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globálního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oteplování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na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méně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než</w:t>
      </w:r>
      <w:proofErr w:type="spellEnd"/>
      <w:r w:rsidRPr="000A06C0">
        <w:rPr>
          <w:rFonts w:ascii="Helvetica" w:hAnsi="Helvetica"/>
          <w:szCs w:val="24"/>
        </w:rPr>
        <w:t xml:space="preserve"> 2 °C (3</w:t>
      </w:r>
      <w:proofErr w:type="gramStart"/>
      <w:r w:rsidRPr="000A06C0">
        <w:rPr>
          <w:rFonts w:ascii="Helvetica" w:hAnsi="Helvetica"/>
          <w:szCs w:val="24"/>
        </w:rPr>
        <w:t>,6</w:t>
      </w:r>
      <w:proofErr w:type="gramEnd"/>
      <w:r w:rsidRPr="000A06C0">
        <w:rPr>
          <w:rFonts w:ascii="Helvetica" w:hAnsi="Helvetica"/>
          <w:szCs w:val="24"/>
        </w:rPr>
        <w:t xml:space="preserve"> °F). </w:t>
      </w:r>
      <w:proofErr w:type="spellStart"/>
      <w:r w:rsidRPr="000A06C0">
        <w:rPr>
          <w:rFonts w:ascii="Helvetica" w:hAnsi="Helvetica"/>
          <w:szCs w:val="24"/>
        </w:rPr>
        <w:t>Uložte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odkaz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proofErr w:type="gramStart"/>
      <w:r w:rsidRPr="000A06C0">
        <w:rPr>
          <w:rFonts w:ascii="Helvetica" w:hAnsi="Helvetica"/>
          <w:szCs w:val="24"/>
        </w:rPr>
        <w:t>na</w:t>
      </w:r>
      <w:proofErr w:type="spellEnd"/>
      <w:proofErr w:type="gram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svůj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scénář</w:t>
      </w:r>
      <w:proofErr w:type="spellEnd"/>
      <w:r w:rsidRPr="000A06C0">
        <w:rPr>
          <w:rFonts w:ascii="Helvetica" w:hAnsi="Helvetica"/>
          <w:szCs w:val="24"/>
        </w:rPr>
        <w:t xml:space="preserve">: </w:t>
      </w:r>
      <w:proofErr w:type="spellStart"/>
      <w:r w:rsidRPr="000A06C0">
        <w:rPr>
          <w:rFonts w:ascii="Helvetica" w:hAnsi="Helvetica"/>
          <w:szCs w:val="24"/>
        </w:rPr>
        <w:t>Klepněte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na</w:t>
      </w:r>
      <w:proofErr w:type="spellEnd"/>
      <w:r w:rsidRPr="000A06C0">
        <w:rPr>
          <w:rFonts w:ascii="Helvetica" w:hAnsi="Helvetica"/>
          <w:szCs w:val="24"/>
        </w:rPr>
        <w:t xml:space="preserve"> "</w:t>
      </w:r>
      <w:proofErr w:type="spellStart"/>
      <w:r w:rsidRPr="000A06C0">
        <w:rPr>
          <w:rFonts w:ascii="Helvetica" w:hAnsi="Helvetica"/>
          <w:szCs w:val="24"/>
        </w:rPr>
        <w:t>Sdílet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svůj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scénář</w:t>
      </w:r>
      <w:proofErr w:type="spellEnd"/>
      <w:r w:rsidRPr="000A06C0">
        <w:rPr>
          <w:rFonts w:ascii="Helvetica" w:hAnsi="Helvetica"/>
          <w:szCs w:val="24"/>
        </w:rPr>
        <w:t xml:space="preserve">" v </w:t>
      </w:r>
      <w:proofErr w:type="spellStart"/>
      <w:r w:rsidRPr="000A06C0">
        <w:rPr>
          <w:rFonts w:ascii="Helvetica" w:hAnsi="Helvetica"/>
          <w:szCs w:val="24"/>
        </w:rPr>
        <w:t>pravém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horním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rohu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En</w:t>
      </w:r>
      <w:proofErr w:type="spellEnd"/>
      <w:r w:rsidRPr="000A06C0">
        <w:rPr>
          <w:rFonts w:ascii="Helvetica" w:hAnsi="Helvetica"/>
          <w:szCs w:val="24"/>
        </w:rPr>
        <w:t xml:space="preserve">-ROADS a </w:t>
      </w:r>
      <w:proofErr w:type="spellStart"/>
      <w:r w:rsidRPr="000A06C0">
        <w:rPr>
          <w:rFonts w:ascii="Helvetica" w:hAnsi="Helvetica"/>
          <w:szCs w:val="24"/>
        </w:rPr>
        <w:t>poté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vyberte</w:t>
      </w:r>
      <w:proofErr w:type="spellEnd"/>
      <w:r w:rsidRPr="000A06C0">
        <w:rPr>
          <w:rFonts w:ascii="Helvetica" w:hAnsi="Helvetica"/>
          <w:szCs w:val="24"/>
        </w:rPr>
        <w:t xml:space="preserve"> "</w:t>
      </w:r>
      <w:proofErr w:type="spellStart"/>
      <w:r w:rsidRPr="000A06C0">
        <w:rPr>
          <w:rFonts w:ascii="Helvetica" w:hAnsi="Helvetica"/>
          <w:szCs w:val="24"/>
        </w:rPr>
        <w:t>Kopírovat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odkaz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na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scénář</w:t>
      </w:r>
      <w:proofErr w:type="spellEnd"/>
      <w:r w:rsidRPr="000A06C0">
        <w:rPr>
          <w:rFonts w:ascii="Helvetica" w:hAnsi="Helvetica"/>
          <w:szCs w:val="24"/>
        </w:rPr>
        <w:t>".</w:t>
      </w:r>
      <w:r w:rsidRPr="000A06C0">
        <w:rPr>
          <w:rFonts w:ascii="Helvetica" w:hAnsi="Helvetica"/>
          <w:b/>
          <w:szCs w:val="24"/>
        </w:rPr>
        <w:t xml:space="preserve">   </w:t>
      </w:r>
    </w:p>
    <w:p w14:paraId="34182697" w14:textId="0D39F986" w:rsidR="00866DD4" w:rsidRPr="000A06C0" w:rsidRDefault="000A06C0" w:rsidP="000A06C0">
      <w:pPr>
        <w:pStyle w:val="Odstavecseseznamem"/>
        <w:numPr>
          <w:ilvl w:val="0"/>
          <w:numId w:val="28"/>
        </w:numPr>
        <w:spacing w:before="0" w:line="240" w:lineRule="auto"/>
        <w:ind w:left="720"/>
        <w:contextualSpacing w:val="0"/>
        <w:rPr>
          <w:rFonts w:ascii="Helvetica" w:hAnsi="Helvetica" w:cs="Helvetica"/>
          <w:szCs w:val="24"/>
        </w:rPr>
      </w:pPr>
      <w:proofErr w:type="spellStart"/>
      <w:r w:rsidRPr="000A06C0">
        <w:rPr>
          <w:rFonts w:ascii="Helvetica" w:hAnsi="Helvetica"/>
          <w:b/>
          <w:szCs w:val="24"/>
        </w:rPr>
        <w:t>Odpovězte</w:t>
      </w:r>
      <w:proofErr w:type="spellEnd"/>
      <w:r w:rsidRPr="000A06C0">
        <w:rPr>
          <w:rFonts w:ascii="Helvetica" w:hAnsi="Helvetica"/>
          <w:b/>
          <w:szCs w:val="24"/>
        </w:rPr>
        <w:t xml:space="preserve"> </w:t>
      </w:r>
      <w:proofErr w:type="spellStart"/>
      <w:proofErr w:type="gramStart"/>
      <w:r w:rsidRPr="000A06C0">
        <w:rPr>
          <w:rFonts w:ascii="Helvetica" w:hAnsi="Helvetica"/>
          <w:b/>
          <w:szCs w:val="24"/>
        </w:rPr>
        <w:t>na</w:t>
      </w:r>
      <w:proofErr w:type="spellEnd"/>
      <w:proofErr w:type="gramEnd"/>
      <w:r w:rsidRPr="000A06C0">
        <w:rPr>
          <w:rFonts w:ascii="Helvetica" w:hAnsi="Helvetica"/>
          <w:b/>
          <w:szCs w:val="24"/>
        </w:rPr>
        <w:t xml:space="preserve"> </w:t>
      </w:r>
      <w:proofErr w:type="spellStart"/>
      <w:r w:rsidRPr="000A06C0">
        <w:rPr>
          <w:rFonts w:ascii="Helvetica" w:hAnsi="Helvetica"/>
          <w:b/>
          <w:szCs w:val="24"/>
        </w:rPr>
        <w:t>otázky</w:t>
      </w:r>
      <w:proofErr w:type="spellEnd"/>
      <w:r w:rsidRPr="000A06C0">
        <w:rPr>
          <w:rFonts w:ascii="Helvetica" w:hAnsi="Helvetica"/>
          <w:b/>
          <w:szCs w:val="24"/>
        </w:rPr>
        <w:t xml:space="preserve">. </w:t>
      </w:r>
      <w:r w:rsidRPr="000A06C0">
        <w:rPr>
          <w:rFonts w:ascii="Helvetica" w:hAnsi="Helvetica"/>
          <w:szCs w:val="24"/>
        </w:rPr>
        <w:t xml:space="preserve">Po </w:t>
      </w:r>
      <w:proofErr w:type="spellStart"/>
      <w:r w:rsidRPr="000A06C0">
        <w:rPr>
          <w:rFonts w:ascii="Helvetica" w:hAnsi="Helvetica"/>
          <w:szCs w:val="24"/>
        </w:rPr>
        <w:t>vypracování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preferovaného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scénáře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napište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stručnou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odpověď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proofErr w:type="gramStart"/>
      <w:r w:rsidRPr="000A06C0">
        <w:rPr>
          <w:rFonts w:ascii="Helvetica" w:hAnsi="Helvetica"/>
          <w:szCs w:val="24"/>
        </w:rPr>
        <w:t>na</w:t>
      </w:r>
      <w:proofErr w:type="spellEnd"/>
      <w:proofErr w:type="gram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níže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uvedené</w:t>
      </w:r>
      <w:proofErr w:type="spellEnd"/>
      <w:r w:rsidRPr="000A06C0">
        <w:rPr>
          <w:rFonts w:ascii="Helvetica" w:hAnsi="Helvetica"/>
          <w:szCs w:val="24"/>
        </w:rPr>
        <w:t xml:space="preserve"> </w:t>
      </w:r>
      <w:proofErr w:type="spellStart"/>
      <w:r w:rsidRPr="000A06C0">
        <w:rPr>
          <w:rFonts w:ascii="Helvetica" w:hAnsi="Helvetica"/>
          <w:szCs w:val="24"/>
        </w:rPr>
        <w:t>otázky</w:t>
      </w:r>
      <w:proofErr w:type="spellEnd"/>
      <w:r w:rsidRPr="000A06C0">
        <w:rPr>
          <w:rFonts w:ascii="Helvetica" w:hAnsi="Helvetica"/>
          <w:szCs w:val="24"/>
        </w:rPr>
        <w:t>.</w:t>
      </w:r>
    </w:p>
    <w:p w14:paraId="1D8D513D" w14:textId="085500CE" w:rsidR="00866DD4" w:rsidRPr="00A104D2" w:rsidRDefault="000A06C0" w:rsidP="00866DD4">
      <w:pPr>
        <w:pStyle w:val="Nadpis2"/>
        <w:spacing w:after="120" w:line="240" w:lineRule="auto"/>
        <w:rPr>
          <w:lang w:eastAsia="ja-JP"/>
        </w:rPr>
      </w:pPr>
      <w:proofErr w:type="spellStart"/>
      <w:r>
        <w:rPr>
          <w:rFonts w:ascii="Helvetica" w:hAnsi="Helvetica"/>
          <w:lang w:eastAsia="ja-JP"/>
        </w:rPr>
        <w:t>Otázky</w:t>
      </w:r>
      <w:proofErr w:type="spellEnd"/>
    </w:p>
    <w:p w14:paraId="5CFDC3EB" w14:textId="5ADBD39C" w:rsidR="000A06C0" w:rsidRPr="000A06C0" w:rsidRDefault="000A06C0" w:rsidP="00AE09AE">
      <w:pPr>
        <w:pStyle w:val="Odstavecseseznamem"/>
        <w:numPr>
          <w:ilvl w:val="0"/>
          <w:numId w:val="37"/>
        </w:numPr>
        <w:spacing w:before="0" w:line="276" w:lineRule="auto"/>
        <w:rPr>
          <w:rFonts w:ascii="Helvetica" w:eastAsia="MS Mincho" w:hAnsi="Helvetica" w:cs="Helvetica"/>
          <w:b/>
          <w:szCs w:val="24"/>
          <w:lang w:val="cs-CZ" w:eastAsia="ja-JP"/>
        </w:rPr>
      </w:pPr>
      <w:r w:rsidRPr="000A06C0">
        <w:rPr>
          <w:rFonts w:ascii="Helvetica" w:eastAsia="MS Mincho" w:hAnsi="Helvetica" w:cs="Helvetica"/>
          <w:b/>
          <w:szCs w:val="24"/>
          <w:lang w:val="cs-CZ" w:eastAsia="ja-JP"/>
        </w:rPr>
        <w:t xml:space="preserve">Váš plán: </w:t>
      </w:r>
      <w:r w:rsidRPr="000A06C0">
        <w:rPr>
          <w:rFonts w:ascii="Helvetica" w:eastAsia="MS Mincho" w:hAnsi="Helvetica" w:cs="Helvetica"/>
          <w:szCs w:val="24"/>
          <w:lang w:val="cs-CZ" w:eastAsia="ja-JP"/>
        </w:rPr>
        <w:t>Jaké jsou 3-5 nejdůležitějších zásad ve vaší strategii? (Například nejdůležitější jezdce, které jste přesunuli). Vložte odkaz na váš scénář a snímek obra</w:t>
      </w:r>
      <w:bookmarkStart w:id="0" w:name="_GoBack"/>
      <w:bookmarkEnd w:id="0"/>
      <w:r w:rsidRPr="000A06C0">
        <w:rPr>
          <w:rFonts w:ascii="Helvetica" w:eastAsia="MS Mincho" w:hAnsi="Helvetica" w:cs="Helvetica"/>
          <w:szCs w:val="24"/>
          <w:lang w:val="cs-CZ" w:eastAsia="ja-JP"/>
        </w:rPr>
        <w:t>zovky vašeho konečného řídicího panelu En-ROADS.</w:t>
      </w:r>
      <w:r w:rsidRPr="000A06C0">
        <w:rPr>
          <w:rFonts w:ascii="Helvetica" w:eastAsia="MS Mincho" w:hAnsi="Helvetica" w:cs="Helvetica"/>
          <w:b/>
          <w:szCs w:val="24"/>
          <w:lang w:val="cs-CZ" w:eastAsia="ja-JP"/>
        </w:rPr>
        <w:br/>
      </w:r>
    </w:p>
    <w:p w14:paraId="10010420" w14:textId="0DCDB4B4" w:rsidR="000A06C0" w:rsidRPr="000A06C0" w:rsidRDefault="000A06C0" w:rsidP="000A06C0">
      <w:pPr>
        <w:pStyle w:val="Odstavecseseznamem"/>
        <w:numPr>
          <w:ilvl w:val="0"/>
          <w:numId w:val="37"/>
        </w:numPr>
        <w:spacing w:before="0" w:line="276" w:lineRule="auto"/>
        <w:rPr>
          <w:rFonts w:ascii="Helvetica" w:eastAsia="MS Mincho" w:hAnsi="Helvetica" w:cs="Helvetica"/>
          <w:b/>
          <w:szCs w:val="24"/>
          <w:lang w:val="cs-CZ" w:eastAsia="ja-JP"/>
        </w:rPr>
      </w:pPr>
      <w:r w:rsidRPr="000A06C0">
        <w:rPr>
          <w:rFonts w:ascii="Helvetica" w:eastAsia="MS Mincho" w:hAnsi="Helvetica" w:cs="Helvetica"/>
          <w:b/>
          <w:szCs w:val="24"/>
          <w:lang w:val="cs-CZ" w:eastAsia="ja-JP"/>
        </w:rPr>
        <w:t xml:space="preserve">Politická proveditelnost: </w:t>
      </w:r>
      <w:r w:rsidRPr="000A06C0">
        <w:rPr>
          <w:rFonts w:ascii="Helvetica" w:eastAsia="MS Mincho" w:hAnsi="Helvetica" w:cs="Helvetica"/>
          <w:szCs w:val="24"/>
          <w:lang w:val="cs-CZ" w:eastAsia="ja-JP"/>
        </w:rPr>
        <w:t>Jaká opatření a priority jsou v příštích dvou letech zapotřebí v podnicích, občanské společnosti, státní správě a u veřejnosti, aby bylo možné vaše návrhy realizovat?</w:t>
      </w:r>
      <w:r w:rsidRPr="000A06C0">
        <w:rPr>
          <w:rFonts w:ascii="Helvetica" w:eastAsia="MS Mincho" w:hAnsi="Helvetica" w:cs="Helvetica"/>
          <w:b/>
          <w:szCs w:val="24"/>
          <w:lang w:val="cs-CZ" w:eastAsia="ja-JP"/>
        </w:rPr>
        <w:t xml:space="preserve"> </w:t>
      </w:r>
      <w:r w:rsidRPr="000A06C0">
        <w:rPr>
          <w:rFonts w:ascii="Helvetica" w:eastAsia="MS Mincho" w:hAnsi="Helvetica" w:cs="Helvetica"/>
          <w:b/>
          <w:szCs w:val="24"/>
          <w:lang w:val="cs-CZ" w:eastAsia="ja-JP"/>
        </w:rPr>
        <w:br/>
      </w:r>
    </w:p>
    <w:p w14:paraId="637E9DE8" w14:textId="54DAACCB" w:rsidR="000A06C0" w:rsidRPr="000A06C0" w:rsidRDefault="000A06C0" w:rsidP="000A06C0">
      <w:pPr>
        <w:pStyle w:val="Odstavecseseznamem"/>
        <w:numPr>
          <w:ilvl w:val="0"/>
          <w:numId w:val="37"/>
        </w:numPr>
        <w:spacing w:before="0" w:line="276" w:lineRule="auto"/>
        <w:rPr>
          <w:rFonts w:ascii="Helvetica" w:eastAsia="MS Mincho" w:hAnsi="Helvetica" w:cs="Helvetica"/>
          <w:szCs w:val="24"/>
          <w:lang w:val="cs-CZ" w:eastAsia="ja-JP"/>
        </w:rPr>
      </w:pPr>
      <w:r w:rsidRPr="000A06C0">
        <w:rPr>
          <w:rFonts w:ascii="Helvetica" w:eastAsia="MS Mincho" w:hAnsi="Helvetica" w:cs="Helvetica"/>
          <w:b/>
          <w:szCs w:val="24"/>
          <w:lang w:val="cs-CZ" w:eastAsia="ja-JP"/>
        </w:rPr>
        <w:t>Vítězové</w:t>
      </w:r>
      <w:r>
        <w:rPr>
          <w:rFonts w:ascii="Helvetica" w:eastAsia="MS Mincho" w:hAnsi="Helvetica" w:cs="Helvetica"/>
          <w:b/>
          <w:szCs w:val="24"/>
          <w:lang w:val="cs-CZ" w:eastAsia="ja-JP"/>
        </w:rPr>
        <w:t xml:space="preserve"> </w:t>
      </w:r>
      <w:r w:rsidRPr="000A06C0">
        <w:rPr>
          <w:rFonts w:ascii="Helvetica" w:eastAsia="MS Mincho" w:hAnsi="Helvetica" w:cs="Helvetica"/>
          <w:b/>
          <w:szCs w:val="24"/>
          <w:lang w:val="cs-CZ" w:eastAsia="ja-JP"/>
        </w:rPr>
        <w:t>/</w:t>
      </w:r>
      <w:r>
        <w:rPr>
          <w:rFonts w:ascii="Helvetica" w:eastAsia="MS Mincho" w:hAnsi="Helvetica" w:cs="Helvetica"/>
          <w:b/>
          <w:szCs w:val="24"/>
          <w:lang w:val="cs-CZ" w:eastAsia="ja-JP"/>
        </w:rPr>
        <w:t xml:space="preserve"> </w:t>
      </w:r>
      <w:r w:rsidRPr="000A06C0">
        <w:rPr>
          <w:rFonts w:ascii="Helvetica" w:eastAsia="MS Mincho" w:hAnsi="Helvetica" w:cs="Helvetica"/>
          <w:b/>
          <w:szCs w:val="24"/>
          <w:lang w:val="cs-CZ" w:eastAsia="ja-JP"/>
        </w:rPr>
        <w:t xml:space="preserve">poražení: </w:t>
      </w:r>
      <w:r w:rsidRPr="000A06C0">
        <w:rPr>
          <w:rFonts w:ascii="Helvetica" w:eastAsia="MS Mincho" w:hAnsi="Helvetica" w:cs="Helvetica"/>
          <w:szCs w:val="24"/>
          <w:lang w:val="cs-CZ" w:eastAsia="ja-JP"/>
        </w:rPr>
        <w:t xml:space="preserve">Kdo by byl v globálním měřítku největšími vítězi a poraženými ve vámi navrhované budoucnosti? Vytvořte tabulku se dvěma sloupci pro vítěze a poražené. </w:t>
      </w:r>
      <w:r w:rsidRPr="000A06C0">
        <w:rPr>
          <w:rFonts w:ascii="Helvetica" w:eastAsia="MS Mincho" w:hAnsi="Helvetica" w:cs="Helvetica"/>
          <w:b/>
          <w:szCs w:val="24"/>
          <w:lang w:val="cs-CZ" w:eastAsia="ja-JP"/>
        </w:rPr>
        <w:br/>
      </w:r>
    </w:p>
    <w:p w14:paraId="5499374C" w14:textId="28A2C847" w:rsidR="000A06C0" w:rsidRPr="000A06C0" w:rsidRDefault="000A06C0" w:rsidP="000A06C0">
      <w:pPr>
        <w:pStyle w:val="Odstavecseseznamem"/>
        <w:numPr>
          <w:ilvl w:val="0"/>
          <w:numId w:val="37"/>
        </w:numPr>
        <w:spacing w:before="0" w:line="276" w:lineRule="auto"/>
        <w:rPr>
          <w:rFonts w:ascii="Helvetica" w:eastAsia="MS Mincho" w:hAnsi="Helvetica" w:cs="Helvetica"/>
          <w:b/>
          <w:szCs w:val="24"/>
          <w:lang w:val="cs-CZ" w:eastAsia="ja-JP"/>
        </w:rPr>
      </w:pPr>
      <w:r w:rsidRPr="000A06C0">
        <w:rPr>
          <w:rFonts w:ascii="Helvetica" w:eastAsia="MS Mincho" w:hAnsi="Helvetica" w:cs="Helvetica"/>
          <w:b/>
          <w:szCs w:val="24"/>
          <w:lang w:val="cs-CZ" w:eastAsia="ja-JP"/>
        </w:rPr>
        <w:t xml:space="preserve">Překvapení: </w:t>
      </w:r>
      <w:r w:rsidRPr="000A06C0">
        <w:rPr>
          <w:rFonts w:ascii="Helvetica" w:eastAsia="MS Mincho" w:hAnsi="Helvetica" w:cs="Helvetica"/>
          <w:szCs w:val="24"/>
          <w:lang w:val="cs-CZ" w:eastAsia="ja-JP"/>
        </w:rPr>
        <w:t>Co vás překvapilo na chování energetického a klimatického systému, jak je zachyceno v En-ROADS? Jaká opatření měla například větší nebo menší vliv, než jste si mysleli?</w:t>
      </w:r>
      <w:r w:rsidRPr="000A06C0">
        <w:rPr>
          <w:rFonts w:ascii="Helvetica" w:eastAsia="MS Mincho" w:hAnsi="Helvetica" w:cs="Helvetica"/>
          <w:b/>
          <w:szCs w:val="24"/>
          <w:lang w:val="cs-CZ" w:eastAsia="ja-JP"/>
        </w:rPr>
        <w:br/>
      </w:r>
    </w:p>
    <w:p w14:paraId="51956B3B" w14:textId="274014A8" w:rsidR="000A06C0" w:rsidRPr="000A06C0" w:rsidRDefault="000A06C0" w:rsidP="000A06C0">
      <w:pPr>
        <w:pStyle w:val="Odstavecseseznamem"/>
        <w:numPr>
          <w:ilvl w:val="0"/>
          <w:numId w:val="37"/>
        </w:numPr>
        <w:spacing w:before="0" w:line="276" w:lineRule="auto"/>
        <w:rPr>
          <w:rFonts w:ascii="Helvetica" w:eastAsia="MS Mincho" w:hAnsi="Helvetica" w:cs="Helvetica"/>
          <w:szCs w:val="24"/>
          <w:lang w:val="cs-CZ" w:eastAsia="ja-JP"/>
        </w:rPr>
      </w:pPr>
      <w:r w:rsidRPr="000A06C0">
        <w:rPr>
          <w:rFonts w:ascii="Helvetica" w:eastAsia="MS Mincho" w:hAnsi="Helvetica" w:cs="Helvetica"/>
          <w:b/>
          <w:szCs w:val="24"/>
          <w:lang w:val="cs-CZ" w:eastAsia="ja-JP"/>
        </w:rPr>
        <w:t xml:space="preserve">Naděje: </w:t>
      </w:r>
      <w:r w:rsidRPr="000A06C0">
        <w:rPr>
          <w:rFonts w:ascii="Helvetica" w:eastAsia="MS Mincho" w:hAnsi="Helvetica" w:cs="Helvetica"/>
          <w:szCs w:val="24"/>
          <w:lang w:val="cs-CZ" w:eastAsia="ja-JP"/>
        </w:rPr>
        <w:t>Jaké trendy ve světě vám dávají naději, že vaše návrhy jsou možné?</w:t>
      </w:r>
      <w:r>
        <w:rPr>
          <w:rFonts w:ascii="Helvetica" w:eastAsia="MS Mincho" w:hAnsi="Helvetica" w:cs="Helvetica"/>
          <w:szCs w:val="24"/>
          <w:lang w:val="cs-CZ" w:eastAsia="ja-JP"/>
        </w:rPr>
        <w:br/>
      </w:r>
    </w:p>
    <w:p w14:paraId="34A20763" w14:textId="64596585" w:rsidR="00DE6828" w:rsidRPr="000A06C0" w:rsidRDefault="000A06C0" w:rsidP="000A06C0">
      <w:pPr>
        <w:pStyle w:val="Odstavecseseznamem"/>
        <w:numPr>
          <w:ilvl w:val="0"/>
          <w:numId w:val="37"/>
        </w:numPr>
        <w:spacing w:before="0" w:line="276" w:lineRule="auto"/>
        <w:rPr>
          <w:rFonts w:ascii="Helvetica" w:eastAsia="MS Mincho" w:hAnsi="Helvetica" w:cs="Helvetica"/>
          <w:b/>
          <w:szCs w:val="24"/>
          <w:lang w:val="cs-CZ" w:eastAsia="ja-JP"/>
        </w:rPr>
      </w:pPr>
      <w:r w:rsidRPr="000A06C0">
        <w:rPr>
          <w:rFonts w:ascii="Helvetica" w:eastAsia="MS Mincho" w:hAnsi="Helvetica" w:cs="Helvetica"/>
          <w:b/>
          <w:szCs w:val="24"/>
          <w:lang w:val="cs-CZ" w:eastAsia="ja-JP"/>
        </w:rPr>
        <w:t xml:space="preserve">Osobní akce: </w:t>
      </w:r>
      <w:r w:rsidRPr="000A06C0">
        <w:rPr>
          <w:rFonts w:ascii="Helvetica" w:eastAsia="MS Mincho" w:hAnsi="Helvetica" w:cs="Helvetica"/>
          <w:szCs w:val="24"/>
          <w:lang w:val="cs-CZ" w:eastAsia="ja-JP"/>
        </w:rPr>
        <w:t>Jaké jsou vaše osobní kroky? Co můžete vy osobně udělat, abyste pomohli vytvořit potřebné změny?</w:t>
      </w:r>
    </w:p>
    <w:sectPr w:rsidR="00DE6828" w:rsidRPr="000A06C0" w:rsidSect="008D7610">
      <w:footerReference w:type="default" r:id="rId11"/>
      <w:headerReference w:type="first" r:id="rId12"/>
      <w:footerReference w:type="first" r:id="rId13"/>
      <w:pgSz w:w="12240" w:h="15840"/>
      <w:pgMar w:top="1440" w:right="1440" w:bottom="17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95733" w14:textId="77777777" w:rsidR="00F611D0" w:rsidRDefault="00F611D0" w:rsidP="004561FE">
      <w:pPr>
        <w:spacing w:before="0" w:after="0" w:line="240" w:lineRule="auto"/>
      </w:pPr>
      <w:r>
        <w:separator/>
      </w:r>
    </w:p>
  </w:endnote>
  <w:endnote w:type="continuationSeparator" w:id="0">
    <w:p w14:paraId="181A6FD5" w14:textId="77777777" w:rsidR="00F611D0" w:rsidRDefault="00F611D0" w:rsidP="004561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60D25" w14:textId="45560767" w:rsidR="002508E5" w:rsidRPr="00061726" w:rsidRDefault="000F2476" w:rsidP="00061726">
    <w:pPr>
      <w:pStyle w:val="Zpat"/>
      <w:pBdr>
        <w:top w:val="single" w:sz="4" w:space="1" w:color="auto"/>
      </w:pBdr>
      <w:spacing w:before="40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color w:val="7F7F7F" w:themeColor="text1" w:themeTint="80"/>
        <w:sz w:val="18"/>
        <w:szCs w:val="20"/>
      </w:rPr>
      <w:t xml:space="preserve"> </w:t>
    </w:r>
    <w:r>
      <w:rPr>
        <w:rFonts w:ascii="Arial" w:hAnsi="Arial" w:cs="Arial"/>
        <w:i/>
        <w:color w:val="7F7F7F" w:themeColor="text1" w:themeTint="80"/>
        <w:sz w:val="18"/>
        <w:szCs w:val="20"/>
      </w:rPr>
      <w:tab/>
    </w:r>
    <w:r w:rsidR="002508E5" w:rsidRPr="00061726">
      <w:rPr>
        <w:rFonts w:ascii="Arial" w:hAnsi="Arial" w:cs="Arial"/>
        <w:sz w:val="20"/>
        <w:szCs w:val="20"/>
      </w:rPr>
      <w:tab/>
    </w:r>
    <w:r w:rsidR="002508E5" w:rsidRPr="00061726">
      <w:rPr>
        <w:rFonts w:ascii="Arial" w:hAnsi="Arial" w:cs="Arial"/>
        <w:sz w:val="20"/>
        <w:szCs w:val="20"/>
      </w:rPr>
      <w:fldChar w:fldCharType="begin"/>
    </w:r>
    <w:r w:rsidR="002508E5" w:rsidRPr="00061726">
      <w:rPr>
        <w:rFonts w:ascii="Arial" w:hAnsi="Arial" w:cs="Arial"/>
        <w:sz w:val="20"/>
        <w:szCs w:val="20"/>
      </w:rPr>
      <w:instrText xml:space="preserve"> PAGE   \* MERGEFORMAT </w:instrText>
    </w:r>
    <w:r w:rsidR="002508E5" w:rsidRPr="00061726">
      <w:rPr>
        <w:rFonts w:ascii="Arial" w:hAnsi="Arial" w:cs="Arial"/>
        <w:sz w:val="20"/>
        <w:szCs w:val="20"/>
      </w:rPr>
      <w:fldChar w:fldCharType="separate"/>
    </w:r>
    <w:r w:rsidR="000A06C0">
      <w:rPr>
        <w:rFonts w:ascii="Arial" w:hAnsi="Arial" w:cs="Arial"/>
        <w:noProof/>
        <w:sz w:val="20"/>
        <w:szCs w:val="20"/>
      </w:rPr>
      <w:t>2</w:t>
    </w:r>
    <w:r w:rsidR="002508E5" w:rsidRPr="0006172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3E5B1" w14:textId="77777777" w:rsidR="000A06C0" w:rsidRPr="000A06C0" w:rsidRDefault="000A06C0" w:rsidP="000A06C0">
    <w:pPr>
      <w:pStyle w:val="Zpat"/>
      <w:pBdr>
        <w:top w:val="single" w:sz="4" w:space="1" w:color="auto"/>
      </w:pBdr>
      <w:spacing w:before="40"/>
      <w:rPr>
        <w:rFonts w:ascii="Arial" w:hAnsi="Arial" w:cs="Arial"/>
        <w:i/>
        <w:sz w:val="18"/>
        <w:szCs w:val="18"/>
        <w:lang w:val="cs-CZ"/>
      </w:rPr>
    </w:pPr>
    <w:r w:rsidRPr="000A06C0">
      <w:rPr>
        <w:rFonts w:ascii="Arial" w:hAnsi="Arial" w:cs="Arial"/>
        <w:i/>
        <w:sz w:val="18"/>
        <w:szCs w:val="18"/>
        <w:lang w:val="cs-CZ"/>
      </w:rPr>
      <w:t xml:space="preserve">Vypracovaly MIT </w:t>
    </w:r>
    <w:proofErr w:type="spellStart"/>
    <w:r w:rsidRPr="000A06C0">
      <w:rPr>
        <w:rFonts w:ascii="Arial" w:hAnsi="Arial" w:cs="Arial"/>
        <w:i/>
        <w:sz w:val="18"/>
        <w:szCs w:val="18"/>
        <w:lang w:val="cs-CZ"/>
      </w:rPr>
      <w:t>Sloan</w:t>
    </w:r>
    <w:proofErr w:type="spellEnd"/>
    <w:r w:rsidRPr="000A06C0">
      <w:rPr>
        <w:rFonts w:ascii="Arial" w:hAnsi="Arial" w:cs="Arial"/>
        <w:i/>
        <w:sz w:val="18"/>
        <w:szCs w:val="18"/>
        <w:lang w:val="cs-CZ"/>
      </w:rPr>
      <w:t xml:space="preserve"> </w:t>
    </w:r>
    <w:proofErr w:type="spellStart"/>
    <w:r w:rsidRPr="000A06C0">
      <w:rPr>
        <w:rFonts w:ascii="Arial" w:hAnsi="Arial" w:cs="Arial"/>
        <w:i/>
        <w:sz w:val="18"/>
        <w:szCs w:val="18"/>
        <w:lang w:val="cs-CZ"/>
      </w:rPr>
      <w:t>Sustainability</w:t>
    </w:r>
    <w:proofErr w:type="spellEnd"/>
    <w:r w:rsidRPr="000A06C0">
      <w:rPr>
        <w:rFonts w:ascii="Arial" w:hAnsi="Arial" w:cs="Arial"/>
        <w:i/>
        <w:sz w:val="18"/>
        <w:szCs w:val="18"/>
        <w:lang w:val="cs-CZ"/>
      </w:rPr>
      <w:t xml:space="preserve"> </w:t>
    </w:r>
    <w:proofErr w:type="spellStart"/>
    <w:r w:rsidRPr="000A06C0">
      <w:rPr>
        <w:rFonts w:ascii="Arial" w:hAnsi="Arial" w:cs="Arial"/>
        <w:i/>
        <w:sz w:val="18"/>
        <w:szCs w:val="18"/>
        <w:lang w:val="cs-CZ"/>
      </w:rPr>
      <w:t>Initiative</w:t>
    </w:r>
    <w:proofErr w:type="spellEnd"/>
    <w:r w:rsidRPr="000A06C0">
      <w:rPr>
        <w:rFonts w:ascii="Arial" w:hAnsi="Arial" w:cs="Arial"/>
        <w:i/>
        <w:sz w:val="18"/>
        <w:szCs w:val="18"/>
        <w:lang w:val="cs-CZ"/>
      </w:rPr>
      <w:t xml:space="preserve"> a </w:t>
    </w:r>
    <w:proofErr w:type="spellStart"/>
    <w:r w:rsidRPr="000A06C0">
      <w:rPr>
        <w:rFonts w:ascii="Arial" w:hAnsi="Arial" w:cs="Arial"/>
        <w:i/>
        <w:sz w:val="18"/>
        <w:szCs w:val="18"/>
        <w:lang w:val="cs-CZ"/>
      </w:rPr>
      <w:t>Climate</w:t>
    </w:r>
    <w:proofErr w:type="spellEnd"/>
    <w:r w:rsidRPr="000A06C0">
      <w:rPr>
        <w:rFonts w:ascii="Arial" w:hAnsi="Arial" w:cs="Arial"/>
        <w:i/>
        <w:sz w:val="18"/>
        <w:szCs w:val="18"/>
        <w:lang w:val="cs-CZ"/>
      </w:rPr>
      <w:t xml:space="preserve"> </w:t>
    </w:r>
    <w:proofErr w:type="spellStart"/>
    <w:r w:rsidRPr="000A06C0">
      <w:rPr>
        <w:rFonts w:ascii="Arial" w:hAnsi="Arial" w:cs="Arial"/>
        <w:i/>
        <w:sz w:val="18"/>
        <w:szCs w:val="18"/>
        <w:lang w:val="cs-CZ"/>
      </w:rPr>
      <w:t>Interactive</w:t>
    </w:r>
    <w:proofErr w:type="spellEnd"/>
    <w:r w:rsidRPr="000A06C0">
      <w:rPr>
        <w:rFonts w:ascii="Arial" w:hAnsi="Arial" w:cs="Arial"/>
        <w:i/>
        <w:sz w:val="18"/>
        <w:szCs w:val="18"/>
        <w:lang w:val="cs-CZ"/>
      </w:rPr>
      <w:t xml:space="preserve">. Poslední aktualizace v září 2021. </w:t>
    </w:r>
  </w:p>
  <w:p w14:paraId="6ACF28CF" w14:textId="191F2BC6" w:rsidR="002508E5" w:rsidRPr="00D512A6" w:rsidRDefault="002508E5" w:rsidP="00D512A6">
    <w:pPr>
      <w:pStyle w:val="Zpat"/>
      <w:pBdr>
        <w:top w:val="single" w:sz="4" w:space="1" w:color="auto"/>
      </w:pBdr>
      <w:spacing w:before="40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A5F87" w14:textId="77777777" w:rsidR="00F611D0" w:rsidRDefault="00F611D0" w:rsidP="004561FE">
      <w:pPr>
        <w:spacing w:before="0" w:after="0" w:line="240" w:lineRule="auto"/>
      </w:pPr>
      <w:r>
        <w:separator/>
      </w:r>
    </w:p>
  </w:footnote>
  <w:footnote w:type="continuationSeparator" w:id="0">
    <w:p w14:paraId="26F290ED" w14:textId="77777777" w:rsidR="00F611D0" w:rsidRDefault="00F611D0" w:rsidP="004561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486F3" w14:textId="5050D4B2" w:rsidR="002508E5" w:rsidRPr="003C7729" w:rsidRDefault="002650EB" w:rsidP="00F91DF0">
    <w:pPr>
      <w:pStyle w:val="Zhlav"/>
      <w:rPr>
        <w:rFonts w:ascii="Arial" w:hAnsi="Arial" w:cs="Arial"/>
        <w:i/>
        <w:iCs/>
        <w:sz w:val="16"/>
        <w:szCs w:val="16"/>
      </w:rPr>
    </w:pPr>
    <w:r w:rsidRPr="002650EB">
      <w:rPr>
        <w:rFonts w:ascii="Arial" w:hAnsi="Arial" w:cs="Arial"/>
        <w:i/>
        <w:iCs/>
        <w:noProof/>
        <w:sz w:val="16"/>
        <w:szCs w:val="16"/>
        <w:lang w:val="cs-CZ" w:eastAsia="cs-CZ"/>
      </w:rPr>
      <w:drawing>
        <wp:anchor distT="0" distB="0" distL="114300" distR="114300" simplePos="0" relativeHeight="251659264" behindDoc="0" locked="0" layoutInCell="1" allowOverlap="1" wp14:anchorId="5DB18D42" wp14:editId="3E73AC96">
          <wp:simplePos x="0" y="0"/>
          <wp:positionH relativeFrom="column">
            <wp:posOffset>4274820</wp:posOffset>
          </wp:positionH>
          <wp:positionV relativeFrom="paragraph">
            <wp:posOffset>20955</wp:posOffset>
          </wp:positionV>
          <wp:extent cx="691515" cy="398780"/>
          <wp:effectExtent l="0" t="0" r="0" b="0"/>
          <wp:wrapSquare wrapText="bothSides"/>
          <wp:docPr id="1873564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564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151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DF0" w:rsidRPr="003C7729">
      <w:rPr>
        <w:i/>
        <w:iCs/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279B56CB" wp14:editId="1E81AACB">
          <wp:simplePos x="0" y="0"/>
          <wp:positionH relativeFrom="column">
            <wp:posOffset>5087620</wp:posOffset>
          </wp:positionH>
          <wp:positionV relativeFrom="paragraph">
            <wp:posOffset>15334</wp:posOffset>
          </wp:positionV>
          <wp:extent cx="1052830" cy="396240"/>
          <wp:effectExtent l="0" t="0" r="127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91DF0" w:rsidRPr="003C7729">
      <w:rPr>
        <w:rFonts w:ascii="Arial" w:hAnsi="Arial" w:cs="Arial"/>
        <w:i/>
        <w:iCs/>
        <w:sz w:val="22"/>
      </w:rPr>
      <w:t>En</w:t>
    </w:r>
    <w:proofErr w:type="spellEnd"/>
    <w:r w:rsidR="00F91DF0" w:rsidRPr="003C7729">
      <w:rPr>
        <w:rFonts w:ascii="Arial" w:hAnsi="Arial" w:cs="Arial"/>
        <w:i/>
        <w:iCs/>
        <w:sz w:val="22"/>
      </w:rPr>
      <w:t xml:space="preserve">-ROADS </w:t>
    </w:r>
    <w:proofErr w:type="spellStart"/>
    <w:r w:rsidR="00884024" w:rsidRPr="00884024">
      <w:rPr>
        <w:rFonts w:ascii="Arial" w:hAnsi="Arial" w:cs="Arial"/>
        <w:i/>
        <w:iCs/>
        <w:sz w:val="22"/>
      </w:rPr>
      <w:t>Zadání</w:t>
    </w:r>
    <w:proofErr w:type="spellEnd"/>
    <w:r w:rsidR="00884024" w:rsidRPr="00884024">
      <w:rPr>
        <w:rFonts w:ascii="Arial" w:hAnsi="Arial" w:cs="Arial"/>
        <w:i/>
        <w:iCs/>
        <w:sz w:val="22"/>
      </w:rPr>
      <w:t xml:space="preserve"> (</w:t>
    </w:r>
    <w:proofErr w:type="spellStart"/>
    <w:r w:rsidR="00884024" w:rsidRPr="00884024">
      <w:rPr>
        <w:rFonts w:ascii="Arial" w:hAnsi="Arial" w:cs="Arial"/>
        <w:i/>
        <w:iCs/>
        <w:sz w:val="22"/>
      </w:rPr>
      <w:t>krátké</w:t>
    </w:r>
    <w:proofErr w:type="spellEnd"/>
    <w:r w:rsidR="00884024" w:rsidRPr="00884024">
      <w:rPr>
        <w:rFonts w:ascii="Arial" w:hAnsi="Arial" w:cs="Arial"/>
        <w:i/>
        <w:iCs/>
        <w:sz w:val="22"/>
      </w:rPr>
      <w:t>)</w:t>
    </w:r>
    <w:r w:rsidR="00866DD4">
      <w:rPr>
        <w:rFonts w:ascii="Arial" w:hAnsi="Arial" w:cs="Arial"/>
        <w:i/>
        <w:iCs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6E1A79BC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08211759"/>
    <w:multiLevelType w:val="hybridMultilevel"/>
    <w:tmpl w:val="18EA138A"/>
    <w:lvl w:ilvl="0" w:tplc="76EEEE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7B06BF"/>
    <w:multiLevelType w:val="hybridMultilevel"/>
    <w:tmpl w:val="18EA138A"/>
    <w:lvl w:ilvl="0" w:tplc="76EEEE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6706FA"/>
    <w:multiLevelType w:val="hybridMultilevel"/>
    <w:tmpl w:val="C0B45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0C51"/>
    <w:multiLevelType w:val="hybridMultilevel"/>
    <w:tmpl w:val="F7C6F5B6"/>
    <w:lvl w:ilvl="0" w:tplc="E9B4232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F5FD9"/>
    <w:multiLevelType w:val="hybridMultilevel"/>
    <w:tmpl w:val="F6A00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F04B00"/>
    <w:multiLevelType w:val="hybridMultilevel"/>
    <w:tmpl w:val="3362B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94A24"/>
    <w:multiLevelType w:val="hybridMultilevel"/>
    <w:tmpl w:val="D86AE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75DBA"/>
    <w:multiLevelType w:val="hybridMultilevel"/>
    <w:tmpl w:val="EC02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C1CBC"/>
    <w:multiLevelType w:val="hybridMultilevel"/>
    <w:tmpl w:val="B122F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04D1"/>
    <w:multiLevelType w:val="hybridMultilevel"/>
    <w:tmpl w:val="CD28FB18"/>
    <w:lvl w:ilvl="0" w:tplc="6E1A79BC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DD779D"/>
    <w:multiLevelType w:val="hybridMultilevel"/>
    <w:tmpl w:val="2F6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56113"/>
    <w:multiLevelType w:val="hybridMultilevel"/>
    <w:tmpl w:val="7CA2D008"/>
    <w:lvl w:ilvl="0" w:tplc="748216DC">
      <w:start w:val="1"/>
      <w:numFmt w:val="decimal"/>
      <w:lvlText w:val="%1."/>
      <w:lvlJc w:val="left"/>
      <w:pPr>
        <w:ind w:left="928" w:hanging="360"/>
      </w:pPr>
      <w:rPr>
        <w:rFonts w:ascii="Helvetica" w:eastAsia="MS Mincho" w:hAnsi="Helvetica" w:cs="Helvetic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2AA6ADF"/>
    <w:multiLevelType w:val="hybridMultilevel"/>
    <w:tmpl w:val="F9746AFA"/>
    <w:lvl w:ilvl="0" w:tplc="76EEE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31806"/>
    <w:multiLevelType w:val="hybridMultilevel"/>
    <w:tmpl w:val="C164CB14"/>
    <w:lvl w:ilvl="0" w:tplc="3F365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2B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E3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A3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0D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021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C1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E2D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EA6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22E2DE9"/>
    <w:multiLevelType w:val="hybridMultilevel"/>
    <w:tmpl w:val="335EE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948EF"/>
    <w:multiLevelType w:val="hybridMultilevel"/>
    <w:tmpl w:val="103C0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D0BCD"/>
    <w:multiLevelType w:val="hybridMultilevel"/>
    <w:tmpl w:val="DB8C3690"/>
    <w:lvl w:ilvl="0" w:tplc="1EE8F5C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AA24F5"/>
    <w:multiLevelType w:val="multilevel"/>
    <w:tmpl w:val="6F66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30D518A"/>
    <w:multiLevelType w:val="hybridMultilevel"/>
    <w:tmpl w:val="B14C2698"/>
    <w:lvl w:ilvl="0" w:tplc="D536FB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7B1D86"/>
    <w:multiLevelType w:val="hybridMultilevel"/>
    <w:tmpl w:val="82009E82"/>
    <w:lvl w:ilvl="0" w:tplc="6E1A79BC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41EE4"/>
    <w:multiLevelType w:val="hybridMultilevel"/>
    <w:tmpl w:val="AAB2EB9E"/>
    <w:lvl w:ilvl="0" w:tplc="6E1A79BC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512290"/>
    <w:multiLevelType w:val="hybridMultilevel"/>
    <w:tmpl w:val="2E40D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072591"/>
    <w:multiLevelType w:val="hybridMultilevel"/>
    <w:tmpl w:val="78D4E9D6"/>
    <w:lvl w:ilvl="0" w:tplc="20C8E17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E7986"/>
    <w:multiLevelType w:val="hybridMultilevel"/>
    <w:tmpl w:val="BEEAB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83510"/>
    <w:multiLevelType w:val="hybridMultilevel"/>
    <w:tmpl w:val="54D85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E4E12"/>
    <w:multiLevelType w:val="hybridMultilevel"/>
    <w:tmpl w:val="B574A0AA"/>
    <w:lvl w:ilvl="0" w:tplc="6E1A79B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F253C"/>
    <w:multiLevelType w:val="hybridMultilevel"/>
    <w:tmpl w:val="69FC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031413"/>
    <w:multiLevelType w:val="hybridMultilevel"/>
    <w:tmpl w:val="74A0A1E0"/>
    <w:lvl w:ilvl="0" w:tplc="A712F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002BE"/>
    <w:multiLevelType w:val="hybridMultilevel"/>
    <w:tmpl w:val="4198E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C0A1494"/>
    <w:multiLevelType w:val="hybridMultilevel"/>
    <w:tmpl w:val="528AD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80467"/>
    <w:multiLevelType w:val="hybridMultilevel"/>
    <w:tmpl w:val="1E5C0C78"/>
    <w:lvl w:ilvl="0" w:tplc="AE962C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ED07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22E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42C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881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4C5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2607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5612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1E17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A6454E"/>
    <w:multiLevelType w:val="hybridMultilevel"/>
    <w:tmpl w:val="F33C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8D28E7"/>
    <w:multiLevelType w:val="hybridMultilevel"/>
    <w:tmpl w:val="A6C68546"/>
    <w:lvl w:ilvl="0" w:tplc="6E1A79B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9B27C5"/>
    <w:multiLevelType w:val="hybridMultilevel"/>
    <w:tmpl w:val="14EC28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70247"/>
    <w:multiLevelType w:val="hybridMultilevel"/>
    <w:tmpl w:val="CDB8A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0527B7"/>
    <w:multiLevelType w:val="hybridMultilevel"/>
    <w:tmpl w:val="0E006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8"/>
  </w:num>
  <w:num w:numId="5">
    <w:abstractNumId w:val="22"/>
  </w:num>
  <w:num w:numId="6">
    <w:abstractNumId w:val="27"/>
  </w:num>
  <w:num w:numId="7">
    <w:abstractNumId w:val="11"/>
  </w:num>
  <w:num w:numId="8">
    <w:abstractNumId w:val="20"/>
  </w:num>
  <w:num w:numId="9">
    <w:abstractNumId w:val="4"/>
  </w:num>
  <w:num w:numId="10">
    <w:abstractNumId w:val="8"/>
  </w:num>
  <w:num w:numId="11">
    <w:abstractNumId w:val="12"/>
  </w:num>
  <w:num w:numId="12">
    <w:abstractNumId w:val="34"/>
  </w:num>
  <w:num w:numId="13">
    <w:abstractNumId w:val="24"/>
  </w:num>
  <w:num w:numId="14">
    <w:abstractNumId w:val="10"/>
  </w:num>
  <w:num w:numId="15">
    <w:abstractNumId w:val="33"/>
  </w:num>
  <w:num w:numId="16">
    <w:abstractNumId w:val="26"/>
  </w:num>
  <w:num w:numId="17">
    <w:abstractNumId w:val="5"/>
  </w:num>
  <w:num w:numId="18">
    <w:abstractNumId w:val="31"/>
  </w:num>
  <w:num w:numId="19">
    <w:abstractNumId w:val="7"/>
  </w:num>
  <w:num w:numId="20">
    <w:abstractNumId w:val="6"/>
  </w:num>
  <w:num w:numId="21">
    <w:abstractNumId w:val="19"/>
  </w:num>
  <w:num w:numId="22">
    <w:abstractNumId w:val="25"/>
  </w:num>
  <w:num w:numId="23">
    <w:abstractNumId w:val="16"/>
  </w:num>
  <w:num w:numId="24">
    <w:abstractNumId w:val="14"/>
  </w:num>
  <w:num w:numId="25">
    <w:abstractNumId w:val="9"/>
  </w:num>
  <w:num w:numId="26">
    <w:abstractNumId w:val="30"/>
  </w:num>
  <w:num w:numId="27">
    <w:abstractNumId w:val="36"/>
  </w:num>
  <w:num w:numId="28">
    <w:abstractNumId w:val="3"/>
  </w:num>
  <w:num w:numId="29">
    <w:abstractNumId w:val="32"/>
  </w:num>
  <w:num w:numId="30">
    <w:abstractNumId w:val="28"/>
  </w:num>
  <w:num w:numId="31">
    <w:abstractNumId w:val="15"/>
  </w:num>
  <w:num w:numId="32">
    <w:abstractNumId w:val="29"/>
  </w:num>
  <w:num w:numId="33">
    <w:abstractNumId w:val="2"/>
  </w:num>
  <w:num w:numId="34">
    <w:abstractNumId w:val="35"/>
  </w:num>
  <w:num w:numId="35">
    <w:abstractNumId w:val="17"/>
  </w:num>
  <w:num w:numId="36">
    <w:abstractNumId w:val="23"/>
  </w:num>
  <w:num w:numId="37">
    <w:abstractNumId w:val="13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FE"/>
    <w:rsid w:val="000129C7"/>
    <w:rsid w:val="0002013B"/>
    <w:rsid w:val="0002679E"/>
    <w:rsid w:val="00034C52"/>
    <w:rsid w:val="00047E39"/>
    <w:rsid w:val="000559E7"/>
    <w:rsid w:val="00061726"/>
    <w:rsid w:val="00066BAA"/>
    <w:rsid w:val="00072449"/>
    <w:rsid w:val="00073A0C"/>
    <w:rsid w:val="000767FA"/>
    <w:rsid w:val="00077616"/>
    <w:rsid w:val="00081AA2"/>
    <w:rsid w:val="000A06C0"/>
    <w:rsid w:val="000A2F77"/>
    <w:rsid w:val="000B17A2"/>
    <w:rsid w:val="000B37B0"/>
    <w:rsid w:val="000B6CE1"/>
    <w:rsid w:val="000C2FA4"/>
    <w:rsid w:val="000C4128"/>
    <w:rsid w:val="000C773D"/>
    <w:rsid w:val="000E7DD0"/>
    <w:rsid w:val="000F2476"/>
    <w:rsid w:val="000F47B9"/>
    <w:rsid w:val="0012673F"/>
    <w:rsid w:val="00127F0B"/>
    <w:rsid w:val="00133471"/>
    <w:rsid w:val="00134575"/>
    <w:rsid w:val="001500B0"/>
    <w:rsid w:val="00150E8D"/>
    <w:rsid w:val="00160E42"/>
    <w:rsid w:val="00194B88"/>
    <w:rsid w:val="001C6BD6"/>
    <w:rsid w:val="001C7584"/>
    <w:rsid w:val="001F1239"/>
    <w:rsid w:val="001F47FA"/>
    <w:rsid w:val="001F4C92"/>
    <w:rsid w:val="00204122"/>
    <w:rsid w:val="00227F75"/>
    <w:rsid w:val="0023453B"/>
    <w:rsid w:val="00240A4E"/>
    <w:rsid w:val="002444B9"/>
    <w:rsid w:val="002508E5"/>
    <w:rsid w:val="00261183"/>
    <w:rsid w:val="002650D6"/>
    <w:rsid w:val="002650EB"/>
    <w:rsid w:val="002751A4"/>
    <w:rsid w:val="002810FE"/>
    <w:rsid w:val="00291E5A"/>
    <w:rsid w:val="002A1153"/>
    <w:rsid w:val="002A59A8"/>
    <w:rsid w:val="002B59F5"/>
    <w:rsid w:val="002B76EA"/>
    <w:rsid w:val="002B77A4"/>
    <w:rsid w:val="002B7F80"/>
    <w:rsid w:val="002C2CA8"/>
    <w:rsid w:val="002D212E"/>
    <w:rsid w:val="002E006F"/>
    <w:rsid w:val="002E78FB"/>
    <w:rsid w:val="002F35A9"/>
    <w:rsid w:val="002F6A26"/>
    <w:rsid w:val="00313231"/>
    <w:rsid w:val="00337ADD"/>
    <w:rsid w:val="00344F79"/>
    <w:rsid w:val="00345DAC"/>
    <w:rsid w:val="00346EBA"/>
    <w:rsid w:val="0035441F"/>
    <w:rsid w:val="00356F64"/>
    <w:rsid w:val="00361CB4"/>
    <w:rsid w:val="00364FB4"/>
    <w:rsid w:val="00367011"/>
    <w:rsid w:val="0037699B"/>
    <w:rsid w:val="00391092"/>
    <w:rsid w:val="003B137A"/>
    <w:rsid w:val="003B4A9B"/>
    <w:rsid w:val="003C7729"/>
    <w:rsid w:val="003E3750"/>
    <w:rsid w:val="003E7D46"/>
    <w:rsid w:val="003F2C11"/>
    <w:rsid w:val="003F670F"/>
    <w:rsid w:val="00407E5A"/>
    <w:rsid w:val="004103C7"/>
    <w:rsid w:val="004157E3"/>
    <w:rsid w:val="00425D9B"/>
    <w:rsid w:val="00437DAF"/>
    <w:rsid w:val="00442072"/>
    <w:rsid w:val="00444162"/>
    <w:rsid w:val="004445EC"/>
    <w:rsid w:val="00450A02"/>
    <w:rsid w:val="004561FE"/>
    <w:rsid w:val="00462AF9"/>
    <w:rsid w:val="0047075B"/>
    <w:rsid w:val="004908DC"/>
    <w:rsid w:val="004B2D34"/>
    <w:rsid w:val="004B7AD7"/>
    <w:rsid w:val="004C1C40"/>
    <w:rsid w:val="004C7994"/>
    <w:rsid w:val="004E0713"/>
    <w:rsid w:val="004E2E24"/>
    <w:rsid w:val="004E63FD"/>
    <w:rsid w:val="004F0145"/>
    <w:rsid w:val="004F275F"/>
    <w:rsid w:val="00502387"/>
    <w:rsid w:val="005116B7"/>
    <w:rsid w:val="005247C1"/>
    <w:rsid w:val="005322E0"/>
    <w:rsid w:val="00532E82"/>
    <w:rsid w:val="00544DDF"/>
    <w:rsid w:val="00551EF2"/>
    <w:rsid w:val="00566E98"/>
    <w:rsid w:val="00571F51"/>
    <w:rsid w:val="00594645"/>
    <w:rsid w:val="005C00A6"/>
    <w:rsid w:val="005C3399"/>
    <w:rsid w:val="005E77D2"/>
    <w:rsid w:val="005F500E"/>
    <w:rsid w:val="005F5F59"/>
    <w:rsid w:val="0060682A"/>
    <w:rsid w:val="00610EDB"/>
    <w:rsid w:val="0061602B"/>
    <w:rsid w:val="00617BBA"/>
    <w:rsid w:val="006239E1"/>
    <w:rsid w:val="00634CE7"/>
    <w:rsid w:val="00643993"/>
    <w:rsid w:val="00661DCB"/>
    <w:rsid w:val="00665785"/>
    <w:rsid w:val="00667BEB"/>
    <w:rsid w:val="00667FE6"/>
    <w:rsid w:val="00671E04"/>
    <w:rsid w:val="006831BD"/>
    <w:rsid w:val="00687A64"/>
    <w:rsid w:val="00691086"/>
    <w:rsid w:val="00691170"/>
    <w:rsid w:val="0069557B"/>
    <w:rsid w:val="006A5C71"/>
    <w:rsid w:val="006A7247"/>
    <w:rsid w:val="006A78B5"/>
    <w:rsid w:val="006B6442"/>
    <w:rsid w:val="006C1B5D"/>
    <w:rsid w:val="006C3F72"/>
    <w:rsid w:val="006C6D00"/>
    <w:rsid w:val="006D5B70"/>
    <w:rsid w:val="006D6965"/>
    <w:rsid w:val="006E6E65"/>
    <w:rsid w:val="006F216F"/>
    <w:rsid w:val="006F3798"/>
    <w:rsid w:val="006F7095"/>
    <w:rsid w:val="00702206"/>
    <w:rsid w:val="007138AC"/>
    <w:rsid w:val="007216ED"/>
    <w:rsid w:val="00732AAF"/>
    <w:rsid w:val="007410D8"/>
    <w:rsid w:val="007429FB"/>
    <w:rsid w:val="00747CCC"/>
    <w:rsid w:val="007530B3"/>
    <w:rsid w:val="00755915"/>
    <w:rsid w:val="0076078F"/>
    <w:rsid w:val="007608C6"/>
    <w:rsid w:val="0076251A"/>
    <w:rsid w:val="00793032"/>
    <w:rsid w:val="00796400"/>
    <w:rsid w:val="007B5FBE"/>
    <w:rsid w:val="007D02A1"/>
    <w:rsid w:val="007E2C9F"/>
    <w:rsid w:val="007F4C90"/>
    <w:rsid w:val="00803BDB"/>
    <w:rsid w:val="0080646B"/>
    <w:rsid w:val="00806D33"/>
    <w:rsid w:val="00811531"/>
    <w:rsid w:val="0082707A"/>
    <w:rsid w:val="00827B7D"/>
    <w:rsid w:val="00830404"/>
    <w:rsid w:val="00847343"/>
    <w:rsid w:val="008573A4"/>
    <w:rsid w:val="00866DD4"/>
    <w:rsid w:val="008721DA"/>
    <w:rsid w:val="00882941"/>
    <w:rsid w:val="00884024"/>
    <w:rsid w:val="00887D47"/>
    <w:rsid w:val="00895ACB"/>
    <w:rsid w:val="008A12CD"/>
    <w:rsid w:val="008D08FF"/>
    <w:rsid w:val="008D7610"/>
    <w:rsid w:val="008E628C"/>
    <w:rsid w:val="008F1B78"/>
    <w:rsid w:val="008F34B4"/>
    <w:rsid w:val="008F6DBE"/>
    <w:rsid w:val="00903992"/>
    <w:rsid w:val="009104E6"/>
    <w:rsid w:val="00910C67"/>
    <w:rsid w:val="00925CE0"/>
    <w:rsid w:val="00927E15"/>
    <w:rsid w:val="0094355F"/>
    <w:rsid w:val="00945BE0"/>
    <w:rsid w:val="009646C0"/>
    <w:rsid w:val="0097135D"/>
    <w:rsid w:val="009730FB"/>
    <w:rsid w:val="00974DF5"/>
    <w:rsid w:val="00975791"/>
    <w:rsid w:val="009772D8"/>
    <w:rsid w:val="00977DCE"/>
    <w:rsid w:val="00980D6B"/>
    <w:rsid w:val="00984195"/>
    <w:rsid w:val="009868A4"/>
    <w:rsid w:val="00987310"/>
    <w:rsid w:val="0099013C"/>
    <w:rsid w:val="009A38ED"/>
    <w:rsid w:val="009B25B9"/>
    <w:rsid w:val="009C5792"/>
    <w:rsid w:val="009C7623"/>
    <w:rsid w:val="009D114E"/>
    <w:rsid w:val="009E6740"/>
    <w:rsid w:val="009F32F3"/>
    <w:rsid w:val="00A017B5"/>
    <w:rsid w:val="00A06D1F"/>
    <w:rsid w:val="00A104D2"/>
    <w:rsid w:val="00A16BB8"/>
    <w:rsid w:val="00A17171"/>
    <w:rsid w:val="00A50492"/>
    <w:rsid w:val="00A546F1"/>
    <w:rsid w:val="00A626A2"/>
    <w:rsid w:val="00A62B65"/>
    <w:rsid w:val="00A807A4"/>
    <w:rsid w:val="00A84A31"/>
    <w:rsid w:val="00A94B43"/>
    <w:rsid w:val="00A9612D"/>
    <w:rsid w:val="00AA1FBF"/>
    <w:rsid w:val="00AA35DE"/>
    <w:rsid w:val="00AA36AE"/>
    <w:rsid w:val="00AB3464"/>
    <w:rsid w:val="00AD21C4"/>
    <w:rsid w:val="00AD224F"/>
    <w:rsid w:val="00AE09AE"/>
    <w:rsid w:val="00AE483F"/>
    <w:rsid w:val="00B01355"/>
    <w:rsid w:val="00B0249A"/>
    <w:rsid w:val="00B051B3"/>
    <w:rsid w:val="00B071AC"/>
    <w:rsid w:val="00B074C7"/>
    <w:rsid w:val="00B1500D"/>
    <w:rsid w:val="00B23820"/>
    <w:rsid w:val="00B3112C"/>
    <w:rsid w:val="00B411E8"/>
    <w:rsid w:val="00B52E38"/>
    <w:rsid w:val="00B63034"/>
    <w:rsid w:val="00B7549A"/>
    <w:rsid w:val="00B90466"/>
    <w:rsid w:val="00B910D2"/>
    <w:rsid w:val="00B97F7A"/>
    <w:rsid w:val="00BC2347"/>
    <w:rsid w:val="00BC2421"/>
    <w:rsid w:val="00BD6CFE"/>
    <w:rsid w:val="00BE77E4"/>
    <w:rsid w:val="00BF6B8B"/>
    <w:rsid w:val="00C07D01"/>
    <w:rsid w:val="00C106E4"/>
    <w:rsid w:val="00C214F7"/>
    <w:rsid w:val="00C26ECE"/>
    <w:rsid w:val="00C308F9"/>
    <w:rsid w:val="00C3093C"/>
    <w:rsid w:val="00C32D7B"/>
    <w:rsid w:val="00C35208"/>
    <w:rsid w:val="00C416D9"/>
    <w:rsid w:val="00C52CF0"/>
    <w:rsid w:val="00C56253"/>
    <w:rsid w:val="00C70010"/>
    <w:rsid w:val="00C77AD9"/>
    <w:rsid w:val="00C85305"/>
    <w:rsid w:val="00CA076E"/>
    <w:rsid w:val="00CA2E29"/>
    <w:rsid w:val="00CD4B51"/>
    <w:rsid w:val="00CD7E25"/>
    <w:rsid w:val="00D22D07"/>
    <w:rsid w:val="00D234E8"/>
    <w:rsid w:val="00D24619"/>
    <w:rsid w:val="00D3051B"/>
    <w:rsid w:val="00D43B0C"/>
    <w:rsid w:val="00D4655E"/>
    <w:rsid w:val="00D512A6"/>
    <w:rsid w:val="00D5605C"/>
    <w:rsid w:val="00D717FB"/>
    <w:rsid w:val="00D81FE5"/>
    <w:rsid w:val="00D91376"/>
    <w:rsid w:val="00D93CAB"/>
    <w:rsid w:val="00DB4F43"/>
    <w:rsid w:val="00DB63A7"/>
    <w:rsid w:val="00DD46A1"/>
    <w:rsid w:val="00DD4D3A"/>
    <w:rsid w:val="00DE6828"/>
    <w:rsid w:val="00DF18C9"/>
    <w:rsid w:val="00DF5B3B"/>
    <w:rsid w:val="00E05C70"/>
    <w:rsid w:val="00E16231"/>
    <w:rsid w:val="00E43727"/>
    <w:rsid w:val="00E441A7"/>
    <w:rsid w:val="00E44684"/>
    <w:rsid w:val="00E53D4D"/>
    <w:rsid w:val="00E55F25"/>
    <w:rsid w:val="00E571A1"/>
    <w:rsid w:val="00E70608"/>
    <w:rsid w:val="00E80199"/>
    <w:rsid w:val="00E81506"/>
    <w:rsid w:val="00E858DC"/>
    <w:rsid w:val="00E85C75"/>
    <w:rsid w:val="00E9736D"/>
    <w:rsid w:val="00EA4D90"/>
    <w:rsid w:val="00EC42B4"/>
    <w:rsid w:val="00EC6CA8"/>
    <w:rsid w:val="00ED07D5"/>
    <w:rsid w:val="00ED2E70"/>
    <w:rsid w:val="00EE67BE"/>
    <w:rsid w:val="00F25088"/>
    <w:rsid w:val="00F260FD"/>
    <w:rsid w:val="00F50E57"/>
    <w:rsid w:val="00F51E3D"/>
    <w:rsid w:val="00F5295C"/>
    <w:rsid w:val="00F611D0"/>
    <w:rsid w:val="00F647BF"/>
    <w:rsid w:val="00F666CE"/>
    <w:rsid w:val="00F83ED3"/>
    <w:rsid w:val="00F86756"/>
    <w:rsid w:val="00F90AE7"/>
    <w:rsid w:val="00F91DF0"/>
    <w:rsid w:val="00FA16D8"/>
    <w:rsid w:val="00FB1368"/>
    <w:rsid w:val="00FB284E"/>
    <w:rsid w:val="00FB4BE8"/>
    <w:rsid w:val="00FC0F32"/>
    <w:rsid w:val="00FD7D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6CA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E5A"/>
    <w:pPr>
      <w:spacing w:before="120" w:after="120" w:line="360" w:lineRule="auto"/>
    </w:pPr>
    <w:rPr>
      <w:rFonts w:ascii="Georgia" w:hAnsi="Georgia" w:cs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4561FE"/>
    <w:pPr>
      <w:keepNext/>
      <w:tabs>
        <w:tab w:val="left" w:pos="360"/>
        <w:tab w:val="left" w:pos="720"/>
        <w:tab w:val="left" w:pos="6480"/>
        <w:tab w:val="left" w:pos="9539"/>
      </w:tabs>
      <w:spacing w:before="0" w:after="0" w:line="240" w:lineRule="auto"/>
      <w:jc w:val="center"/>
      <w:outlineLvl w:val="0"/>
    </w:pPr>
    <w:rPr>
      <w:rFonts w:ascii="Times" w:eastAsia="Times New Roman" w:hAnsi="Times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aliases w:val="Hyperlink inline with text"/>
    <w:basedOn w:val="Standardnpsmoodstavce"/>
    <w:qFormat/>
    <w:rsid w:val="00E44684"/>
    <w:rPr>
      <w:rFonts w:ascii="Helvetica" w:hAnsi="Helvetica" w:cs="Times New Roman"/>
      <w:color w:val="0070C0"/>
      <w:sz w:val="24"/>
      <w:u w:val="single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291E5A"/>
    <w:pPr>
      <w:pBdr>
        <w:bottom w:val="single" w:sz="18" w:space="4" w:color="B8CCE4" w:themeColor="accent1" w:themeTint="66"/>
      </w:pBdr>
      <w:spacing w:before="240" w:after="300" w:line="240" w:lineRule="auto"/>
      <w:contextualSpacing/>
    </w:pPr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1E5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6"/>
      <w:szCs w:val="52"/>
    </w:rPr>
  </w:style>
  <w:style w:type="paragraph" w:styleId="Zhlav">
    <w:name w:val="header"/>
    <w:basedOn w:val="Normln"/>
    <w:link w:val="ZhlavChar"/>
    <w:uiPriority w:val="99"/>
    <w:unhideWhenUsed/>
    <w:rsid w:val="004561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61FE"/>
    <w:rPr>
      <w:rFonts w:ascii="Georgia" w:hAnsi="Georgia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561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1FE"/>
    <w:rPr>
      <w:rFonts w:ascii="Georgia" w:hAnsi="Georgia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1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1F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561FE"/>
    <w:rPr>
      <w:rFonts w:ascii="Times" w:eastAsia="Times New Roman" w:hAnsi="Times" w:cs="Times New Roman"/>
      <w:b/>
      <w:sz w:val="28"/>
      <w:szCs w:val="20"/>
    </w:rPr>
  </w:style>
  <w:style w:type="paragraph" w:styleId="Zkladntextodsazen">
    <w:name w:val="Body Text Indent"/>
    <w:basedOn w:val="Normln"/>
    <w:link w:val="ZkladntextodsazenChar"/>
    <w:rsid w:val="004561FE"/>
    <w:pPr>
      <w:tabs>
        <w:tab w:val="left" w:pos="720"/>
        <w:tab w:val="left" w:pos="900"/>
        <w:tab w:val="left" w:pos="6480"/>
        <w:tab w:val="left" w:pos="9539"/>
      </w:tabs>
      <w:spacing w:before="60" w:after="0" w:line="240" w:lineRule="auto"/>
      <w:ind w:left="720" w:hanging="720"/>
    </w:pPr>
    <w:rPr>
      <w:rFonts w:ascii="Times" w:eastAsia="Times New Roman" w:hAnsi="Times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561FE"/>
    <w:rPr>
      <w:rFonts w:ascii="Times" w:eastAsia="Times New Roman" w:hAnsi="Times" w:cs="Times New Roman"/>
      <w:sz w:val="24"/>
      <w:szCs w:val="20"/>
    </w:rPr>
  </w:style>
  <w:style w:type="paragraph" w:styleId="Textvbloku">
    <w:name w:val="Block Text"/>
    <w:basedOn w:val="Normln"/>
    <w:rsid w:val="004561FE"/>
    <w:pPr>
      <w:tabs>
        <w:tab w:val="left" w:pos="9539"/>
      </w:tabs>
      <w:spacing w:before="0" w:after="80" w:line="240" w:lineRule="auto"/>
      <w:ind w:left="360" w:right="1080"/>
    </w:pPr>
    <w:rPr>
      <w:rFonts w:ascii="Times" w:eastAsia="Times New Roman" w:hAnsi="Times"/>
      <w:szCs w:val="20"/>
    </w:rPr>
  </w:style>
  <w:style w:type="paragraph" w:styleId="Zkladntextodsazen2">
    <w:name w:val="Body Text Indent 2"/>
    <w:basedOn w:val="Normln"/>
    <w:link w:val="Zkladntextodsazen2Char"/>
    <w:rsid w:val="004561FE"/>
    <w:pPr>
      <w:tabs>
        <w:tab w:val="right" w:pos="8640"/>
      </w:tabs>
      <w:spacing w:before="0" w:after="80" w:line="240" w:lineRule="auto"/>
      <w:ind w:left="360"/>
    </w:pPr>
    <w:rPr>
      <w:rFonts w:ascii="Times" w:eastAsia="Times New Roman" w:hAnsi="Times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561FE"/>
    <w:rPr>
      <w:rFonts w:ascii="Times" w:eastAsia="Times New Roman" w:hAnsi="Times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561F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96400"/>
    <w:rPr>
      <w:color w:val="800080" w:themeColor="followed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6E65"/>
    <w:pPr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6E65"/>
    <w:rPr>
      <w:rFonts w:ascii="Georgia" w:hAnsi="Georgia"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A1F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F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FBF"/>
    <w:rPr>
      <w:rFonts w:ascii="Georgia" w:hAnsi="Georgi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F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FBF"/>
    <w:rPr>
      <w:rFonts w:ascii="Georgia" w:hAnsi="Georgia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E85C75"/>
    <w:pPr>
      <w:spacing w:before="0" w:after="0" w:line="240" w:lineRule="auto"/>
    </w:pPr>
    <w:rPr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85C75"/>
    <w:rPr>
      <w:rFonts w:ascii="Georgia" w:hAnsi="Georgia" w:cs="Times New Roman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E85C75"/>
    <w:rPr>
      <w:vertAlign w:val="superscript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0135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500B0"/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530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F25088"/>
    <w:pPr>
      <w:spacing w:after="0" w:line="240" w:lineRule="auto"/>
    </w:pPr>
    <w:rPr>
      <w:rFonts w:ascii="Georgia" w:hAnsi="Georgia" w:cs="Times New Roman"/>
      <w:sz w:val="24"/>
    </w:rPr>
  </w:style>
  <w:style w:type="character" w:customStyle="1" w:styleId="e24kjd">
    <w:name w:val="e24kjd"/>
    <w:basedOn w:val="Standardnpsmoodstavce"/>
    <w:rsid w:val="00732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E5A"/>
    <w:pPr>
      <w:spacing w:before="120" w:after="120" w:line="360" w:lineRule="auto"/>
    </w:pPr>
    <w:rPr>
      <w:rFonts w:ascii="Georgia" w:hAnsi="Georgia" w:cs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4561FE"/>
    <w:pPr>
      <w:keepNext/>
      <w:tabs>
        <w:tab w:val="left" w:pos="360"/>
        <w:tab w:val="left" w:pos="720"/>
        <w:tab w:val="left" w:pos="6480"/>
        <w:tab w:val="left" w:pos="9539"/>
      </w:tabs>
      <w:spacing w:before="0" w:after="0" w:line="240" w:lineRule="auto"/>
      <w:jc w:val="center"/>
      <w:outlineLvl w:val="0"/>
    </w:pPr>
    <w:rPr>
      <w:rFonts w:ascii="Times" w:eastAsia="Times New Roman" w:hAnsi="Times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aliases w:val="Hyperlink inline with text"/>
    <w:basedOn w:val="Standardnpsmoodstavce"/>
    <w:qFormat/>
    <w:rsid w:val="00E44684"/>
    <w:rPr>
      <w:rFonts w:ascii="Helvetica" w:hAnsi="Helvetica" w:cs="Times New Roman"/>
      <w:color w:val="0070C0"/>
      <w:sz w:val="24"/>
      <w:u w:val="single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291E5A"/>
    <w:pPr>
      <w:pBdr>
        <w:bottom w:val="single" w:sz="18" w:space="4" w:color="B8CCE4" w:themeColor="accent1" w:themeTint="66"/>
      </w:pBdr>
      <w:spacing w:before="240" w:after="300" w:line="240" w:lineRule="auto"/>
      <w:contextualSpacing/>
    </w:pPr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1E5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6"/>
      <w:szCs w:val="52"/>
    </w:rPr>
  </w:style>
  <w:style w:type="paragraph" w:styleId="Zhlav">
    <w:name w:val="header"/>
    <w:basedOn w:val="Normln"/>
    <w:link w:val="ZhlavChar"/>
    <w:uiPriority w:val="99"/>
    <w:unhideWhenUsed/>
    <w:rsid w:val="004561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61FE"/>
    <w:rPr>
      <w:rFonts w:ascii="Georgia" w:hAnsi="Georgia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561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1FE"/>
    <w:rPr>
      <w:rFonts w:ascii="Georgia" w:hAnsi="Georgia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1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1F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561FE"/>
    <w:rPr>
      <w:rFonts w:ascii="Times" w:eastAsia="Times New Roman" w:hAnsi="Times" w:cs="Times New Roman"/>
      <w:b/>
      <w:sz w:val="28"/>
      <w:szCs w:val="20"/>
    </w:rPr>
  </w:style>
  <w:style w:type="paragraph" w:styleId="Zkladntextodsazen">
    <w:name w:val="Body Text Indent"/>
    <w:basedOn w:val="Normln"/>
    <w:link w:val="ZkladntextodsazenChar"/>
    <w:rsid w:val="004561FE"/>
    <w:pPr>
      <w:tabs>
        <w:tab w:val="left" w:pos="720"/>
        <w:tab w:val="left" w:pos="900"/>
        <w:tab w:val="left" w:pos="6480"/>
        <w:tab w:val="left" w:pos="9539"/>
      </w:tabs>
      <w:spacing w:before="60" w:after="0" w:line="240" w:lineRule="auto"/>
      <w:ind w:left="720" w:hanging="720"/>
    </w:pPr>
    <w:rPr>
      <w:rFonts w:ascii="Times" w:eastAsia="Times New Roman" w:hAnsi="Times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561FE"/>
    <w:rPr>
      <w:rFonts w:ascii="Times" w:eastAsia="Times New Roman" w:hAnsi="Times" w:cs="Times New Roman"/>
      <w:sz w:val="24"/>
      <w:szCs w:val="20"/>
    </w:rPr>
  </w:style>
  <w:style w:type="paragraph" w:styleId="Textvbloku">
    <w:name w:val="Block Text"/>
    <w:basedOn w:val="Normln"/>
    <w:rsid w:val="004561FE"/>
    <w:pPr>
      <w:tabs>
        <w:tab w:val="left" w:pos="9539"/>
      </w:tabs>
      <w:spacing w:before="0" w:after="80" w:line="240" w:lineRule="auto"/>
      <w:ind w:left="360" w:right="1080"/>
    </w:pPr>
    <w:rPr>
      <w:rFonts w:ascii="Times" w:eastAsia="Times New Roman" w:hAnsi="Times"/>
      <w:szCs w:val="20"/>
    </w:rPr>
  </w:style>
  <w:style w:type="paragraph" w:styleId="Zkladntextodsazen2">
    <w:name w:val="Body Text Indent 2"/>
    <w:basedOn w:val="Normln"/>
    <w:link w:val="Zkladntextodsazen2Char"/>
    <w:rsid w:val="004561FE"/>
    <w:pPr>
      <w:tabs>
        <w:tab w:val="right" w:pos="8640"/>
      </w:tabs>
      <w:spacing w:before="0" w:after="80" w:line="240" w:lineRule="auto"/>
      <w:ind w:left="360"/>
    </w:pPr>
    <w:rPr>
      <w:rFonts w:ascii="Times" w:eastAsia="Times New Roman" w:hAnsi="Times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561FE"/>
    <w:rPr>
      <w:rFonts w:ascii="Times" w:eastAsia="Times New Roman" w:hAnsi="Times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561F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96400"/>
    <w:rPr>
      <w:color w:val="800080" w:themeColor="followed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6E65"/>
    <w:pPr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6E65"/>
    <w:rPr>
      <w:rFonts w:ascii="Georgia" w:hAnsi="Georgia"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A1F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F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FBF"/>
    <w:rPr>
      <w:rFonts w:ascii="Georgia" w:hAnsi="Georgi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F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FBF"/>
    <w:rPr>
      <w:rFonts w:ascii="Georgia" w:hAnsi="Georgia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E85C75"/>
    <w:pPr>
      <w:spacing w:before="0" w:after="0" w:line="240" w:lineRule="auto"/>
    </w:pPr>
    <w:rPr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85C75"/>
    <w:rPr>
      <w:rFonts w:ascii="Georgia" w:hAnsi="Georgia" w:cs="Times New Roman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E85C75"/>
    <w:rPr>
      <w:vertAlign w:val="superscript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0135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500B0"/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530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F25088"/>
    <w:pPr>
      <w:spacing w:after="0" w:line="240" w:lineRule="auto"/>
    </w:pPr>
    <w:rPr>
      <w:rFonts w:ascii="Georgia" w:hAnsi="Georgia" w:cs="Times New Roman"/>
      <w:sz w:val="24"/>
    </w:rPr>
  </w:style>
  <w:style w:type="character" w:customStyle="1" w:styleId="e24kjd">
    <w:name w:val="e24kjd"/>
    <w:basedOn w:val="Standardnpsmoodstavce"/>
    <w:rsid w:val="00732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8396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1860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279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680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492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limateinteractive.org/one-page-guide-to-the-control-pane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-roads.climateinteractive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1A7A58-2C9E-49C5-BAA5-DD4E1AA8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MIT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Anjali Sastry</dc:creator>
  <cp:lastModifiedBy>george</cp:lastModifiedBy>
  <cp:revision>6</cp:revision>
  <cp:lastPrinted>2011-09-18T18:48:00Z</cp:lastPrinted>
  <dcterms:created xsi:type="dcterms:W3CDTF">2023-10-24T21:12:00Z</dcterms:created>
  <dcterms:modified xsi:type="dcterms:W3CDTF">2025-01-09T10:50:00Z</dcterms:modified>
</cp:coreProperties>
</file>